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BE37" w14:textId="103FF188" w:rsidR="003C71B2" w:rsidRDefault="003C71B2">
      <w:pPr>
        <w:rPr>
          <w:rFonts w:ascii="Arial" w:hAnsi="Arial" w:cs="Arial"/>
          <w:b/>
          <w:bCs/>
          <w:sz w:val="24"/>
          <w:szCs w:val="24"/>
        </w:rPr>
      </w:pPr>
      <w:r>
        <w:rPr>
          <w:rFonts w:ascii="Arial" w:hAnsi="Arial" w:cs="Arial"/>
          <w:noProof/>
          <w:lang w:val="en-US"/>
        </w:rPr>
        <w:drawing>
          <wp:anchor distT="0" distB="0" distL="114300" distR="114300" simplePos="0" relativeHeight="251659264" behindDoc="0" locked="0" layoutInCell="1" allowOverlap="1" wp14:anchorId="0021B990" wp14:editId="622217B8">
            <wp:simplePos x="0" y="0"/>
            <wp:positionH relativeFrom="column">
              <wp:posOffset>4295553</wp:posOffset>
            </wp:positionH>
            <wp:positionV relativeFrom="page">
              <wp:posOffset>648586</wp:posOffset>
            </wp:positionV>
            <wp:extent cx="1920979" cy="914376"/>
            <wp:effectExtent l="0" t="0" r="0" b="635"/>
            <wp:wrapNone/>
            <wp:docPr id="5"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6" cstate="print"/>
                    <a:srcRect l="32210" t="16145" r="6789" b="32201"/>
                    <a:stretch>
                      <a:fillRect/>
                    </a:stretch>
                  </pic:blipFill>
                  <pic:spPr bwMode="auto">
                    <a:xfrm>
                      <a:off x="0" y="0"/>
                      <a:ext cx="1980633" cy="942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BDC4AA" w14:textId="77777777" w:rsidR="003C71B2" w:rsidRDefault="003C71B2">
      <w:pPr>
        <w:rPr>
          <w:rFonts w:ascii="Arial" w:hAnsi="Arial" w:cs="Arial"/>
          <w:b/>
          <w:bCs/>
          <w:sz w:val="24"/>
          <w:szCs w:val="24"/>
        </w:rPr>
      </w:pPr>
    </w:p>
    <w:p w14:paraId="1A7F3C79" w14:textId="77777777" w:rsidR="003C71B2" w:rsidRDefault="003C71B2">
      <w:pPr>
        <w:rPr>
          <w:rFonts w:ascii="Arial" w:hAnsi="Arial" w:cs="Arial"/>
          <w:b/>
          <w:bCs/>
          <w:sz w:val="24"/>
          <w:szCs w:val="24"/>
        </w:rPr>
      </w:pPr>
    </w:p>
    <w:p w14:paraId="0E98FD87" w14:textId="77777777" w:rsidR="003C71B2" w:rsidRDefault="003C71B2">
      <w:pPr>
        <w:rPr>
          <w:rFonts w:ascii="Arial" w:hAnsi="Arial" w:cs="Arial"/>
          <w:b/>
          <w:bCs/>
          <w:sz w:val="24"/>
          <w:szCs w:val="24"/>
        </w:rPr>
      </w:pPr>
    </w:p>
    <w:p w14:paraId="209F5E09" w14:textId="77777777" w:rsidR="003C71B2" w:rsidRDefault="003C71B2">
      <w:pPr>
        <w:rPr>
          <w:rFonts w:ascii="Arial" w:hAnsi="Arial" w:cs="Arial"/>
          <w:b/>
          <w:bCs/>
          <w:sz w:val="24"/>
          <w:szCs w:val="24"/>
        </w:rPr>
      </w:pPr>
    </w:p>
    <w:p w14:paraId="5C07EDDB" w14:textId="198C6608" w:rsidR="003C71B2" w:rsidRDefault="0022364E">
      <w:pPr>
        <w:rPr>
          <w:rFonts w:ascii="Arial" w:hAnsi="Arial" w:cs="Arial"/>
          <w:b/>
          <w:bCs/>
          <w:sz w:val="24"/>
          <w:szCs w:val="24"/>
        </w:rPr>
      </w:pPr>
      <w:r>
        <w:rPr>
          <w:rFonts w:ascii="Arial" w:hAnsi="Arial" w:cs="Arial"/>
          <w:b/>
          <w:bCs/>
          <w:sz w:val="24"/>
          <w:szCs w:val="24"/>
        </w:rPr>
        <w:t xml:space="preserve">Notes of the </w:t>
      </w:r>
      <w:r w:rsidR="00EA3CAB">
        <w:rPr>
          <w:rFonts w:ascii="Arial" w:hAnsi="Arial" w:cs="Arial"/>
          <w:b/>
          <w:bCs/>
          <w:sz w:val="24"/>
          <w:szCs w:val="24"/>
        </w:rPr>
        <w:t xml:space="preserve">meeting of the </w:t>
      </w:r>
      <w:r w:rsidR="00F314C8">
        <w:rPr>
          <w:rFonts w:ascii="Arial" w:hAnsi="Arial" w:cs="Arial"/>
          <w:b/>
          <w:bCs/>
          <w:sz w:val="24"/>
          <w:szCs w:val="24"/>
        </w:rPr>
        <w:t xml:space="preserve">NHS </w:t>
      </w:r>
      <w:r w:rsidR="00EA3CAB">
        <w:rPr>
          <w:rFonts w:ascii="Arial" w:hAnsi="Arial" w:cs="Arial"/>
          <w:b/>
          <w:bCs/>
          <w:sz w:val="24"/>
          <w:szCs w:val="24"/>
        </w:rPr>
        <w:t>North Tyneside</w:t>
      </w:r>
      <w:r w:rsidR="000147C5">
        <w:rPr>
          <w:rFonts w:ascii="Arial" w:hAnsi="Arial" w:cs="Arial"/>
          <w:b/>
          <w:bCs/>
          <w:sz w:val="24"/>
          <w:szCs w:val="24"/>
        </w:rPr>
        <w:t xml:space="preserve"> CCG Patient Forum  </w:t>
      </w:r>
    </w:p>
    <w:p w14:paraId="37305EFF" w14:textId="7F891E9F" w:rsidR="003C71B2" w:rsidRDefault="00433735">
      <w:pPr>
        <w:rPr>
          <w:rFonts w:ascii="Arial" w:hAnsi="Arial" w:cs="Arial"/>
          <w:b/>
          <w:bCs/>
          <w:sz w:val="24"/>
          <w:szCs w:val="24"/>
        </w:rPr>
      </w:pPr>
      <w:r>
        <w:rPr>
          <w:rFonts w:ascii="Arial" w:hAnsi="Arial" w:cs="Arial"/>
          <w:b/>
          <w:bCs/>
          <w:sz w:val="24"/>
          <w:szCs w:val="24"/>
        </w:rPr>
        <w:t>22 July</w:t>
      </w:r>
      <w:r w:rsidR="000147C5">
        <w:rPr>
          <w:rFonts w:ascii="Arial" w:hAnsi="Arial" w:cs="Arial"/>
          <w:b/>
          <w:bCs/>
          <w:sz w:val="24"/>
          <w:szCs w:val="24"/>
        </w:rPr>
        <w:t xml:space="preserve"> 2021</w:t>
      </w:r>
      <w:r w:rsidR="00F012B4">
        <w:rPr>
          <w:rFonts w:ascii="Arial" w:hAnsi="Arial" w:cs="Arial"/>
          <w:b/>
          <w:bCs/>
          <w:sz w:val="24"/>
          <w:szCs w:val="24"/>
        </w:rPr>
        <w:t xml:space="preserve"> </w:t>
      </w:r>
    </w:p>
    <w:p w14:paraId="5479EB18" w14:textId="63EA0A98" w:rsidR="003C71B2" w:rsidRDefault="00F012B4">
      <w:pPr>
        <w:rPr>
          <w:rFonts w:ascii="Arial" w:hAnsi="Arial" w:cs="Arial"/>
          <w:b/>
          <w:bCs/>
          <w:sz w:val="24"/>
          <w:szCs w:val="24"/>
        </w:rPr>
      </w:pPr>
      <w:r>
        <w:rPr>
          <w:rFonts w:ascii="Arial" w:hAnsi="Arial" w:cs="Arial"/>
          <w:b/>
          <w:bCs/>
          <w:sz w:val="24"/>
          <w:szCs w:val="24"/>
        </w:rPr>
        <w:t xml:space="preserve">Microsoft Teams </w:t>
      </w:r>
    </w:p>
    <w:p w14:paraId="2B24E2CF" w14:textId="32F79966" w:rsidR="00161544" w:rsidRDefault="00F012B4">
      <w:pPr>
        <w:rPr>
          <w:rFonts w:ascii="Arial" w:hAnsi="Arial" w:cs="Arial"/>
          <w:b/>
          <w:bCs/>
          <w:sz w:val="24"/>
          <w:szCs w:val="24"/>
        </w:rPr>
      </w:pPr>
      <w:r>
        <w:rPr>
          <w:rFonts w:ascii="Arial" w:hAnsi="Arial" w:cs="Arial"/>
          <w:b/>
          <w:bCs/>
          <w:sz w:val="24"/>
          <w:szCs w:val="24"/>
        </w:rPr>
        <w:t>11am.</w:t>
      </w:r>
    </w:p>
    <w:p w14:paraId="5FC4A72F" w14:textId="164E9AB5" w:rsidR="00262AAC" w:rsidRDefault="00262AAC">
      <w:pPr>
        <w:rPr>
          <w:rFonts w:ascii="Arial" w:hAnsi="Arial" w:cs="Arial"/>
          <w:b/>
          <w:bCs/>
          <w:sz w:val="24"/>
          <w:szCs w:val="24"/>
        </w:rPr>
      </w:pPr>
    </w:p>
    <w:p w14:paraId="6091C30E" w14:textId="26AB4C57" w:rsidR="00262AAC" w:rsidRDefault="00262AAC">
      <w:pPr>
        <w:rPr>
          <w:rFonts w:ascii="Arial" w:hAnsi="Arial" w:cs="Arial"/>
          <w:b/>
          <w:bCs/>
          <w:sz w:val="24"/>
          <w:szCs w:val="24"/>
        </w:rPr>
      </w:pPr>
      <w:r>
        <w:rPr>
          <w:rFonts w:ascii="Arial" w:hAnsi="Arial" w:cs="Arial"/>
          <w:b/>
          <w:bCs/>
          <w:sz w:val="24"/>
          <w:szCs w:val="24"/>
        </w:rPr>
        <w:t>Notes</w:t>
      </w:r>
    </w:p>
    <w:p w14:paraId="411DDB71" w14:textId="77777777" w:rsidR="008C65F0" w:rsidRDefault="008C65F0">
      <w:pPr>
        <w:rPr>
          <w:rFonts w:ascii="Arial" w:hAnsi="Arial" w:cs="Arial"/>
          <w:b/>
          <w:bCs/>
          <w:sz w:val="24"/>
          <w:szCs w:val="24"/>
        </w:rPr>
      </w:pPr>
    </w:p>
    <w:p w14:paraId="31785964" w14:textId="1C1428D7" w:rsidR="008C65F0" w:rsidRDefault="008C65F0">
      <w:pPr>
        <w:rPr>
          <w:rFonts w:ascii="Arial" w:hAnsi="Arial" w:cs="Arial"/>
          <w:sz w:val="24"/>
          <w:szCs w:val="24"/>
        </w:rPr>
      </w:pPr>
      <w:r>
        <w:rPr>
          <w:rFonts w:ascii="Arial" w:hAnsi="Arial" w:cs="Arial"/>
          <w:b/>
          <w:bCs/>
          <w:sz w:val="24"/>
          <w:szCs w:val="24"/>
        </w:rPr>
        <w:t>Present</w:t>
      </w:r>
      <w:r w:rsidR="00013EBB">
        <w:rPr>
          <w:rFonts w:ascii="Arial" w:hAnsi="Arial" w:cs="Arial"/>
          <w:b/>
          <w:bCs/>
          <w:sz w:val="24"/>
          <w:szCs w:val="24"/>
        </w:rPr>
        <w:t>:</w:t>
      </w:r>
      <w:r w:rsidR="00DC24CE">
        <w:rPr>
          <w:rFonts w:ascii="Arial" w:hAnsi="Arial" w:cs="Arial"/>
          <w:b/>
          <w:bCs/>
          <w:sz w:val="24"/>
          <w:szCs w:val="24"/>
        </w:rPr>
        <w:t xml:space="preserve"> </w:t>
      </w:r>
      <w:r w:rsidR="00DC24CE">
        <w:rPr>
          <w:rFonts w:ascii="Arial" w:hAnsi="Arial" w:cs="Arial"/>
          <w:sz w:val="24"/>
          <w:szCs w:val="24"/>
        </w:rPr>
        <w:t>The meeting was chaired by Eleanor Hayward</w:t>
      </w:r>
    </w:p>
    <w:p w14:paraId="4C6F93F3" w14:textId="6F8BB4EE" w:rsidR="00516F9D" w:rsidRDefault="00516F9D">
      <w:pPr>
        <w:rPr>
          <w:rFonts w:ascii="Arial" w:hAnsi="Arial" w:cs="Arial"/>
          <w:sz w:val="24"/>
          <w:szCs w:val="24"/>
        </w:rPr>
      </w:pPr>
    </w:p>
    <w:p w14:paraId="710A14E9" w14:textId="5D9C3CAD" w:rsidR="00013EBB" w:rsidRDefault="00516F9D">
      <w:pPr>
        <w:rPr>
          <w:rFonts w:ascii="Arial" w:hAnsi="Arial" w:cs="Arial"/>
          <w:b/>
          <w:bCs/>
          <w:sz w:val="24"/>
          <w:szCs w:val="24"/>
        </w:rPr>
      </w:pPr>
      <w:r>
        <w:rPr>
          <w:rFonts w:ascii="Arial" w:hAnsi="Arial" w:cs="Arial"/>
          <w:b/>
          <w:bCs/>
          <w:sz w:val="24"/>
          <w:szCs w:val="24"/>
        </w:rPr>
        <w:t>Practice Representatives:</w:t>
      </w:r>
    </w:p>
    <w:p w14:paraId="418C671A" w14:textId="189582B7" w:rsidR="00A4086F" w:rsidRDefault="00A4086F">
      <w:pPr>
        <w:rPr>
          <w:rFonts w:ascii="Arial" w:hAnsi="Arial" w:cs="Arial"/>
          <w:sz w:val="24"/>
          <w:szCs w:val="24"/>
        </w:rPr>
      </w:pPr>
      <w:r>
        <w:rPr>
          <w:rFonts w:ascii="Arial" w:hAnsi="Arial" w:cs="Arial"/>
          <w:sz w:val="24"/>
          <w:szCs w:val="24"/>
        </w:rPr>
        <w:t>Susan Da</w:t>
      </w:r>
      <w:r w:rsidR="009762B7">
        <w:rPr>
          <w:rFonts w:ascii="Arial" w:hAnsi="Arial" w:cs="Arial"/>
          <w:sz w:val="24"/>
          <w:szCs w:val="24"/>
        </w:rPr>
        <w:t>wson</w:t>
      </w:r>
      <w:r w:rsidR="009762B7">
        <w:rPr>
          <w:rFonts w:ascii="Arial" w:hAnsi="Arial" w:cs="Arial"/>
          <w:sz w:val="24"/>
          <w:szCs w:val="24"/>
        </w:rPr>
        <w:tab/>
      </w:r>
      <w:r w:rsidR="009762B7">
        <w:rPr>
          <w:rFonts w:ascii="Arial" w:hAnsi="Arial" w:cs="Arial"/>
          <w:sz w:val="24"/>
          <w:szCs w:val="24"/>
        </w:rPr>
        <w:tab/>
      </w:r>
      <w:r w:rsidR="009762B7">
        <w:rPr>
          <w:rFonts w:ascii="Arial" w:hAnsi="Arial" w:cs="Arial"/>
          <w:sz w:val="24"/>
          <w:szCs w:val="24"/>
        </w:rPr>
        <w:tab/>
        <w:t>Priory Medical Group</w:t>
      </w:r>
    </w:p>
    <w:p w14:paraId="65C918F0" w14:textId="77777777" w:rsidR="006B2631" w:rsidRDefault="00750BCC">
      <w:pPr>
        <w:rPr>
          <w:rFonts w:ascii="Arial" w:hAnsi="Arial" w:cs="Arial"/>
          <w:sz w:val="24"/>
          <w:szCs w:val="24"/>
        </w:rPr>
      </w:pPr>
      <w:r>
        <w:rPr>
          <w:rFonts w:ascii="Arial" w:hAnsi="Arial" w:cs="Arial"/>
          <w:sz w:val="24"/>
          <w:szCs w:val="24"/>
        </w:rPr>
        <w:t>R</w:t>
      </w:r>
      <w:r w:rsidR="00110BA9">
        <w:rPr>
          <w:rFonts w:ascii="Arial" w:hAnsi="Arial" w:cs="Arial"/>
          <w:sz w:val="24"/>
          <w:szCs w:val="24"/>
        </w:rPr>
        <w:t>ay Calboutin</w:t>
      </w:r>
      <w:r w:rsidR="00DF5CAD">
        <w:rPr>
          <w:rFonts w:ascii="Arial" w:hAnsi="Arial" w:cs="Arial"/>
          <w:sz w:val="24"/>
          <w:szCs w:val="24"/>
        </w:rPr>
        <w:tab/>
      </w:r>
      <w:r w:rsidR="00DF5CAD">
        <w:rPr>
          <w:rFonts w:ascii="Arial" w:hAnsi="Arial" w:cs="Arial"/>
          <w:sz w:val="24"/>
          <w:szCs w:val="24"/>
        </w:rPr>
        <w:tab/>
      </w:r>
      <w:r w:rsidR="00DF5CAD">
        <w:rPr>
          <w:rFonts w:ascii="Arial" w:hAnsi="Arial" w:cs="Arial"/>
          <w:sz w:val="24"/>
          <w:szCs w:val="24"/>
        </w:rPr>
        <w:tab/>
        <w:t>Park Parade Surgery</w:t>
      </w:r>
    </w:p>
    <w:p w14:paraId="2EB02C50" w14:textId="3945E037" w:rsidR="009062E1" w:rsidRDefault="009062E1">
      <w:pPr>
        <w:rPr>
          <w:rFonts w:ascii="Arial" w:hAnsi="Arial" w:cs="Arial"/>
          <w:sz w:val="24"/>
          <w:szCs w:val="24"/>
        </w:rPr>
      </w:pPr>
      <w:r>
        <w:rPr>
          <w:rFonts w:ascii="Arial" w:hAnsi="Arial" w:cs="Arial"/>
          <w:sz w:val="24"/>
          <w:szCs w:val="24"/>
        </w:rPr>
        <w:t>Heather Carr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Whitley Bay Medical Centre</w:t>
      </w:r>
    </w:p>
    <w:p w14:paraId="081D58AC" w14:textId="7EBFFC7E" w:rsidR="00110BA9" w:rsidRDefault="00110BA9">
      <w:pPr>
        <w:rPr>
          <w:rFonts w:ascii="Arial" w:hAnsi="Arial" w:cs="Arial"/>
          <w:sz w:val="24"/>
          <w:szCs w:val="24"/>
        </w:rPr>
      </w:pPr>
      <w:r>
        <w:rPr>
          <w:rFonts w:ascii="Arial" w:hAnsi="Arial" w:cs="Arial"/>
          <w:sz w:val="24"/>
          <w:szCs w:val="24"/>
        </w:rPr>
        <w:t>Patric</w:t>
      </w:r>
      <w:r w:rsidR="00992084">
        <w:rPr>
          <w:rFonts w:ascii="Arial" w:hAnsi="Arial" w:cs="Arial"/>
          <w:sz w:val="24"/>
          <w:szCs w:val="24"/>
        </w:rPr>
        <w:t>k Mayne</w:t>
      </w:r>
      <w:r w:rsidR="00587A30">
        <w:rPr>
          <w:rFonts w:ascii="Arial" w:hAnsi="Arial" w:cs="Arial"/>
          <w:sz w:val="24"/>
          <w:szCs w:val="24"/>
        </w:rPr>
        <w:tab/>
      </w:r>
      <w:r w:rsidR="00587A30">
        <w:rPr>
          <w:rFonts w:ascii="Arial" w:hAnsi="Arial" w:cs="Arial"/>
          <w:sz w:val="24"/>
          <w:szCs w:val="24"/>
        </w:rPr>
        <w:tab/>
      </w:r>
      <w:r w:rsidR="00587A30">
        <w:rPr>
          <w:rFonts w:ascii="Arial" w:hAnsi="Arial" w:cs="Arial"/>
          <w:sz w:val="24"/>
          <w:szCs w:val="24"/>
        </w:rPr>
        <w:tab/>
      </w:r>
      <w:r w:rsidR="00DF5CAD">
        <w:rPr>
          <w:rFonts w:ascii="Arial" w:hAnsi="Arial" w:cs="Arial"/>
          <w:sz w:val="24"/>
          <w:szCs w:val="24"/>
        </w:rPr>
        <w:t>Collingwood Surgery</w:t>
      </w:r>
    </w:p>
    <w:p w14:paraId="0E03F8D2" w14:textId="3AC46532" w:rsidR="004814DF" w:rsidRDefault="004814DF">
      <w:pPr>
        <w:rPr>
          <w:rFonts w:ascii="Arial" w:hAnsi="Arial" w:cs="Arial"/>
          <w:sz w:val="24"/>
          <w:szCs w:val="24"/>
        </w:rPr>
      </w:pPr>
      <w:r>
        <w:rPr>
          <w:rFonts w:ascii="Arial" w:hAnsi="Arial" w:cs="Arial"/>
          <w:sz w:val="24"/>
          <w:szCs w:val="24"/>
        </w:rPr>
        <w:t>Vi</w:t>
      </w:r>
      <w:r w:rsidR="00591A2E">
        <w:rPr>
          <w:rFonts w:ascii="Arial" w:hAnsi="Arial" w:cs="Arial"/>
          <w:sz w:val="24"/>
          <w:szCs w:val="24"/>
        </w:rPr>
        <w:t>ki</w:t>
      </w:r>
      <w:r>
        <w:rPr>
          <w:rFonts w:ascii="Arial" w:hAnsi="Arial" w:cs="Arial"/>
          <w:sz w:val="24"/>
          <w:szCs w:val="24"/>
        </w:rPr>
        <w:t xml:space="preserve"> Mayes</w:t>
      </w:r>
      <w:r>
        <w:rPr>
          <w:rFonts w:ascii="Arial" w:hAnsi="Arial" w:cs="Arial"/>
          <w:sz w:val="24"/>
          <w:szCs w:val="24"/>
        </w:rPr>
        <w:tab/>
      </w:r>
      <w:r>
        <w:rPr>
          <w:rFonts w:ascii="Arial" w:hAnsi="Arial" w:cs="Arial"/>
          <w:sz w:val="24"/>
          <w:szCs w:val="24"/>
        </w:rPr>
        <w:tab/>
      </w:r>
      <w:r>
        <w:rPr>
          <w:rFonts w:ascii="Arial" w:hAnsi="Arial" w:cs="Arial"/>
          <w:sz w:val="24"/>
          <w:szCs w:val="24"/>
        </w:rPr>
        <w:tab/>
      </w:r>
      <w:r w:rsidR="009C25AE">
        <w:rPr>
          <w:rFonts w:ascii="Arial" w:hAnsi="Arial" w:cs="Arial"/>
          <w:sz w:val="24"/>
          <w:szCs w:val="24"/>
        </w:rPr>
        <w:tab/>
      </w:r>
      <w:r>
        <w:rPr>
          <w:rFonts w:ascii="Arial" w:hAnsi="Arial" w:cs="Arial"/>
          <w:sz w:val="24"/>
          <w:szCs w:val="24"/>
        </w:rPr>
        <w:t>Beaumont Park</w:t>
      </w:r>
    </w:p>
    <w:p w14:paraId="1BCADFFC" w14:textId="2F5AB965" w:rsidR="00CD0EE4" w:rsidRDefault="00290D44">
      <w:pPr>
        <w:rPr>
          <w:rFonts w:ascii="Arial" w:hAnsi="Arial" w:cs="Arial"/>
          <w:sz w:val="24"/>
          <w:szCs w:val="24"/>
        </w:rPr>
      </w:pPr>
      <w:r>
        <w:rPr>
          <w:rFonts w:ascii="Arial" w:hAnsi="Arial" w:cs="Arial"/>
          <w:sz w:val="24"/>
          <w:szCs w:val="24"/>
        </w:rPr>
        <w:t>Pat Bottrill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 Marine Avenue</w:t>
      </w:r>
    </w:p>
    <w:p w14:paraId="65E998ED" w14:textId="1611EBE2" w:rsidR="00947CCC" w:rsidRDefault="00947CCC">
      <w:pPr>
        <w:rPr>
          <w:rFonts w:ascii="Arial" w:hAnsi="Arial" w:cs="Arial"/>
          <w:sz w:val="24"/>
          <w:szCs w:val="24"/>
        </w:rPr>
      </w:pPr>
      <w:r>
        <w:rPr>
          <w:rFonts w:ascii="Arial" w:hAnsi="Arial" w:cs="Arial"/>
          <w:sz w:val="24"/>
          <w:szCs w:val="24"/>
        </w:rPr>
        <w:t>Hazel Parrack</w:t>
      </w:r>
      <w:r>
        <w:rPr>
          <w:rFonts w:ascii="Arial" w:hAnsi="Arial" w:cs="Arial"/>
          <w:sz w:val="24"/>
          <w:szCs w:val="24"/>
        </w:rPr>
        <w:tab/>
      </w:r>
      <w:r>
        <w:rPr>
          <w:rFonts w:ascii="Arial" w:hAnsi="Arial" w:cs="Arial"/>
          <w:sz w:val="24"/>
          <w:szCs w:val="24"/>
        </w:rPr>
        <w:tab/>
      </w:r>
      <w:r>
        <w:rPr>
          <w:rFonts w:ascii="Arial" w:hAnsi="Arial" w:cs="Arial"/>
          <w:sz w:val="24"/>
          <w:szCs w:val="24"/>
        </w:rPr>
        <w:tab/>
        <w:t>49 Marine Avenue</w:t>
      </w:r>
    </w:p>
    <w:p w14:paraId="00BD023F" w14:textId="1B6B0A48" w:rsidR="001C32C5" w:rsidRDefault="009C25AE">
      <w:pPr>
        <w:rPr>
          <w:rFonts w:ascii="Arial" w:hAnsi="Arial" w:cs="Arial"/>
          <w:sz w:val="24"/>
          <w:szCs w:val="24"/>
        </w:rPr>
      </w:pPr>
      <w:r>
        <w:rPr>
          <w:rFonts w:ascii="Arial" w:hAnsi="Arial" w:cs="Arial"/>
          <w:sz w:val="24"/>
          <w:szCs w:val="24"/>
        </w:rPr>
        <w:t>Anne Carlile</w:t>
      </w:r>
      <w:r w:rsidRPr="009C25A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74761AD5" w14:textId="2C6FB381" w:rsidR="009C25AE" w:rsidRDefault="009C25AE">
      <w:pPr>
        <w:rPr>
          <w:rFonts w:ascii="Arial" w:hAnsi="Arial" w:cs="Arial"/>
          <w:sz w:val="24"/>
          <w:szCs w:val="24"/>
        </w:rPr>
      </w:pPr>
      <w:r>
        <w:rPr>
          <w:rFonts w:ascii="Arial" w:hAnsi="Arial" w:cs="Arial"/>
          <w:sz w:val="24"/>
          <w:szCs w:val="24"/>
        </w:rPr>
        <w:t>Steve Cattle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Swarland Avenue</w:t>
      </w:r>
    </w:p>
    <w:p w14:paraId="7F7A4BFC" w14:textId="316E8151" w:rsidR="009C25AE" w:rsidRDefault="009C25AE">
      <w:pPr>
        <w:rPr>
          <w:rFonts w:ascii="Arial" w:hAnsi="Arial" w:cs="Arial"/>
          <w:sz w:val="24"/>
          <w:szCs w:val="24"/>
        </w:rPr>
      </w:pPr>
      <w:r>
        <w:rPr>
          <w:rFonts w:ascii="Arial" w:hAnsi="Arial" w:cs="Arial"/>
          <w:sz w:val="24"/>
          <w:szCs w:val="24"/>
        </w:rPr>
        <w:t>Steve Manchee</w:t>
      </w:r>
      <w:r>
        <w:rPr>
          <w:rFonts w:ascii="Arial" w:hAnsi="Arial" w:cs="Arial"/>
          <w:sz w:val="24"/>
          <w:szCs w:val="24"/>
        </w:rPr>
        <w:tab/>
      </w:r>
      <w:r>
        <w:rPr>
          <w:rFonts w:ascii="Arial" w:hAnsi="Arial" w:cs="Arial"/>
          <w:sz w:val="24"/>
          <w:szCs w:val="24"/>
        </w:rPr>
        <w:tab/>
      </w:r>
      <w:r>
        <w:rPr>
          <w:rFonts w:ascii="Arial" w:hAnsi="Arial" w:cs="Arial"/>
          <w:sz w:val="24"/>
          <w:szCs w:val="24"/>
        </w:rPr>
        <w:tab/>
        <w:t>Lane End Surgery</w:t>
      </w:r>
    </w:p>
    <w:p w14:paraId="7763D6D1" w14:textId="0558DD76" w:rsidR="009C25AE" w:rsidRDefault="009C25AE">
      <w:pPr>
        <w:rPr>
          <w:rFonts w:ascii="Arial" w:hAnsi="Arial" w:cs="Arial"/>
          <w:sz w:val="24"/>
          <w:szCs w:val="24"/>
        </w:rPr>
      </w:pPr>
      <w:r>
        <w:rPr>
          <w:rFonts w:ascii="Arial" w:hAnsi="Arial" w:cs="Arial"/>
          <w:sz w:val="24"/>
          <w:szCs w:val="24"/>
        </w:rPr>
        <w:t>Peter Maitland</w:t>
      </w:r>
      <w:r>
        <w:rPr>
          <w:rFonts w:ascii="Arial" w:hAnsi="Arial" w:cs="Arial"/>
          <w:sz w:val="24"/>
          <w:szCs w:val="24"/>
        </w:rPr>
        <w:tab/>
      </w:r>
      <w:r>
        <w:rPr>
          <w:rFonts w:ascii="Arial" w:hAnsi="Arial" w:cs="Arial"/>
          <w:sz w:val="24"/>
          <w:szCs w:val="24"/>
        </w:rPr>
        <w:tab/>
      </w:r>
      <w:r>
        <w:rPr>
          <w:rFonts w:ascii="Arial" w:hAnsi="Arial" w:cs="Arial"/>
          <w:sz w:val="24"/>
          <w:szCs w:val="24"/>
        </w:rPr>
        <w:tab/>
        <w:t>Collingwood Surgery</w:t>
      </w:r>
    </w:p>
    <w:p w14:paraId="3D34A353" w14:textId="77777777" w:rsidR="009C25AE" w:rsidRDefault="009C25AE">
      <w:pPr>
        <w:rPr>
          <w:rFonts w:ascii="Arial" w:hAnsi="Arial" w:cs="Arial"/>
          <w:sz w:val="24"/>
          <w:szCs w:val="24"/>
        </w:rPr>
      </w:pPr>
    </w:p>
    <w:p w14:paraId="573EF464" w14:textId="15F40329" w:rsidR="001C32C5" w:rsidRDefault="000B58F3">
      <w:pPr>
        <w:rPr>
          <w:rFonts w:ascii="Arial" w:hAnsi="Arial" w:cs="Arial"/>
          <w:b/>
          <w:bCs/>
          <w:sz w:val="24"/>
          <w:szCs w:val="24"/>
        </w:rPr>
      </w:pPr>
      <w:r>
        <w:rPr>
          <w:rFonts w:ascii="Arial" w:hAnsi="Arial" w:cs="Arial"/>
          <w:b/>
          <w:bCs/>
          <w:sz w:val="24"/>
          <w:szCs w:val="24"/>
        </w:rPr>
        <w:t>In attendance:</w:t>
      </w:r>
    </w:p>
    <w:p w14:paraId="011762C3" w14:textId="21C89F2C" w:rsidR="00C32BAA" w:rsidRDefault="00C32BAA">
      <w:pPr>
        <w:rPr>
          <w:rFonts w:ascii="Arial" w:hAnsi="Arial" w:cs="Arial"/>
          <w:sz w:val="24"/>
          <w:szCs w:val="24"/>
        </w:rPr>
      </w:pPr>
      <w:r>
        <w:rPr>
          <w:rFonts w:ascii="Arial" w:hAnsi="Arial" w:cs="Arial"/>
          <w:sz w:val="24"/>
          <w:szCs w:val="24"/>
        </w:rPr>
        <w:t>Dr Lesley Young Murphy</w:t>
      </w:r>
      <w:r>
        <w:rPr>
          <w:rFonts w:ascii="Arial" w:hAnsi="Arial" w:cs="Arial"/>
          <w:sz w:val="24"/>
          <w:szCs w:val="24"/>
        </w:rPr>
        <w:tab/>
      </w:r>
      <w:r>
        <w:rPr>
          <w:rFonts w:ascii="Arial" w:hAnsi="Arial" w:cs="Arial"/>
          <w:sz w:val="24"/>
          <w:szCs w:val="24"/>
        </w:rPr>
        <w:tab/>
        <w:t>NHS North Tyneside CCG</w:t>
      </w:r>
    </w:p>
    <w:p w14:paraId="288F21A5" w14:textId="2C50D80F" w:rsidR="009C25AE" w:rsidRDefault="009C25AE">
      <w:pPr>
        <w:rPr>
          <w:rFonts w:ascii="Arial" w:hAnsi="Arial" w:cs="Arial"/>
          <w:sz w:val="24"/>
          <w:szCs w:val="24"/>
        </w:rPr>
      </w:pPr>
      <w:r>
        <w:rPr>
          <w:rFonts w:ascii="Arial" w:hAnsi="Arial" w:cs="Arial"/>
          <w:sz w:val="24"/>
          <w:szCs w:val="24"/>
        </w:rPr>
        <w:t>Gary Charlton</w:t>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27507788" w14:textId="35C7BE85" w:rsidR="00791BF6" w:rsidRDefault="00791BF6">
      <w:pPr>
        <w:rPr>
          <w:rFonts w:ascii="Arial" w:hAnsi="Arial" w:cs="Arial"/>
          <w:sz w:val="24"/>
          <w:szCs w:val="24"/>
        </w:rPr>
      </w:pPr>
      <w:r>
        <w:rPr>
          <w:rFonts w:ascii="Arial" w:hAnsi="Arial" w:cs="Arial"/>
          <w:sz w:val="24"/>
          <w:szCs w:val="24"/>
        </w:rPr>
        <w:t>Marc 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4AE4CD8E" w14:textId="6C81CB84" w:rsidR="00433735" w:rsidRDefault="00433735">
      <w:pPr>
        <w:rPr>
          <w:rFonts w:ascii="Arial" w:hAnsi="Arial" w:cs="Arial"/>
          <w:sz w:val="24"/>
          <w:szCs w:val="24"/>
        </w:rPr>
      </w:pPr>
      <w:r>
        <w:rPr>
          <w:rFonts w:ascii="Arial" w:hAnsi="Arial" w:cs="Arial"/>
          <w:sz w:val="24"/>
          <w:szCs w:val="24"/>
        </w:rPr>
        <w:t>Jade Smith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4D1C7982" w14:textId="77777777" w:rsidR="009C25AE" w:rsidRDefault="005D7042">
      <w:pPr>
        <w:rPr>
          <w:rFonts w:ascii="Arial" w:hAnsi="Arial" w:cs="Arial"/>
          <w:sz w:val="24"/>
          <w:szCs w:val="24"/>
        </w:rPr>
      </w:pPr>
      <w:r>
        <w:rPr>
          <w:rFonts w:ascii="Arial" w:hAnsi="Arial" w:cs="Arial"/>
          <w:sz w:val="24"/>
          <w:szCs w:val="24"/>
        </w:rPr>
        <w:t>Kate B</w:t>
      </w:r>
      <w:r w:rsidR="00D4556D">
        <w:rPr>
          <w:rFonts w:ascii="Arial" w:hAnsi="Arial" w:cs="Arial"/>
          <w:sz w:val="24"/>
          <w:szCs w:val="24"/>
        </w:rPr>
        <w:t>y</w:t>
      </w:r>
      <w:r>
        <w:rPr>
          <w:rFonts w:ascii="Arial" w:hAnsi="Arial" w:cs="Arial"/>
          <w:sz w:val="24"/>
          <w:szCs w:val="24"/>
        </w:rPr>
        <w:t>rn</w:t>
      </w:r>
      <w:r w:rsidR="00D4556D">
        <w:rPr>
          <w:rFonts w:ascii="Arial" w:hAnsi="Arial" w:cs="Arial"/>
          <w:sz w:val="24"/>
          <w:szCs w:val="24"/>
        </w:rPr>
        <w:t>e</w:t>
      </w:r>
      <w:r>
        <w:rPr>
          <w:rFonts w:ascii="Arial" w:hAnsi="Arial" w:cs="Arial"/>
          <w:sz w:val="24"/>
          <w:szCs w:val="24"/>
        </w:rPr>
        <w:t>s</w:t>
      </w:r>
      <w:r w:rsidR="00A721CE">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A721CE">
        <w:rPr>
          <w:rFonts w:ascii="Arial" w:hAnsi="Arial" w:cs="Arial"/>
          <w:sz w:val="24"/>
          <w:szCs w:val="24"/>
        </w:rPr>
        <w:tab/>
      </w:r>
      <w:r w:rsidR="0081637E">
        <w:rPr>
          <w:rFonts w:ascii="Arial" w:hAnsi="Arial" w:cs="Arial"/>
          <w:sz w:val="24"/>
          <w:szCs w:val="24"/>
        </w:rPr>
        <w:t xml:space="preserve">Northumbria </w:t>
      </w:r>
      <w:r w:rsidR="00C7266B">
        <w:rPr>
          <w:rFonts w:ascii="Arial" w:hAnsi="Arial" w:cs="Arial"/>
          <w:sz w:val="24"/>
          <w:szCs w:val="24"/>
        </w:rPr>
        <w:t>University</w:t>
      </w:r>
    </w:p>
    <w:p w14:paraId="765604E6" w14:textId="5942C846" w:rsidR="00A721CE" w:rsidRPr="00A94ED2" w:rsidRDefault="009C25AE">
      <w:pPr>
        <w:rPr>
          <w:rFonts w:ascii="Arial" w:hAnsi="Arial" w:cs="Arial"/>
          <w:sz w:val="24"/>
          <w:szCs w:val="24"/>
        </w:rPr>
      </w:pPr>
      <w:r>
        <w:rPr>
          <w:rFonts w:ascii="Arial" w:hAnsi="Arial" w:cs="Arial"/>
          <w:sz w:val="24"/>
          <w:szCs w:val="24"/>
        </w:rPr>
        <w:t>Claire Howard</w:t>
      </w:r>
      <w:r>
        <w:rPr>
          <w:rFonts w:ascii="Arial" w:hAnsi="Arial" w:cs="Arial"/>
          <w:sz w:val="24"/>
          <w:szCs w:val="24"/>
        </w:rPr>
        <w:tab/>
      </w:r>
      <w:r>
        <w:rPr>
          <w:rFonts w:ascii="Arial" w:hAnsi="Arial" w:cs="Arial"/>
          <w:sz w:val="24"/>
          <w:szCs w:val="24"/>
        </w:rPr>
        <w:tab/>
      </w:r>
      <w:r>
        <w:rPr>
          <w:rFonts w:ascii="Arial" w:hAnsi="Arial" w:cs="Arial"/>
          <w:sz w:val="24"/>
          <w:szCs w:val="24"/>
        </w:rPr>
        <w:tab/>
        <w:t>VODA</w:t>
      </w:r>
      <w:r w:rsidR="00C7266B">
        <w:rPr>
          <w:rFonts w:ascii="Arial" w:hAnsi="Arial" w:cs="Arial"/>
          <w:sz w:val="24"/>
          <w:szCs w:val="24"/>
        </w:rPr>
        <w:tab/>
      </w:r>
      <w:r w:rsidR="00C7266B">
        <w:rPr>
          <w:rFonts w:ascii="Arial" w:hAnsi="Arial" w:cs="Arial"/>
          <w:sz w:val="24"/>
          <w:szCs w:val="24"/>
        </w:rPr>
        <w:tab/>
      </w:r>
    </w:p>
    <w:p w14:paraId="68DF6479" w14:textId="0C1973C2" w:rsidR="008B1701" w:rsidRDefault="00703B63">
      <w:pPr>
        <w:rPr>
          <w:rFonts w:ascii="Arial" w:hAnsi="Arial" w:cs="Arial"/>
          <w:sz w:val="24"/>
          <w:szCs w:val="24"/>
        </w:rPr>
      </w:pPr>
      <w:r>
        <w:rPr>
          <w:rFonts w:ascii="Arial" w:hAnsi="Arial" w:cs="Arial"/>
          <w:sz w:val="24"/>
          <w:szCs w:val="24"/>
        </w:rPr>
        <w:t>Michele Spencer</w:t>
      </w:r>
      <w:r>
        <w:rPr>
          <w:rFonts w:ascii="Arial" w:hAnsi="Arial" w:cs="Arial"/>
          <w:sz w:val="24"/>
          <w:szCs w:val="24"/>
        </w:rPr>
        <w:tab/>
      </w:r>
      <w:r>
        <w:rPr>
          <w:rFonts w:ascii="Arial" w:hAnsi="Arial" w:cs="Arial"/>
          <w:sz w:val="24"/>
          <w:szCs w:val="24"/>
        </w:rPr>
        <w:tab/>
      </w:r>
      <w:r>
        <w:rPr>
          <w:rFonts w:ascii="Arial" w:hAnsi="Arial" w:cs="Arial"/>
          <w:sz w:val="24"/>
          <w:szCs w:val="24"/>
        </w:rPr>
        <w:tab/>
      </w:r>
      <w:r w:rsidR="00177323">
        <w:rPr>
          <w:rFonts w:ascii="Arial" w:hAnsi="Arial" w:cs="Arial"/>
          <w:sz w:val="24"/>
          <w:szCs w:val="24"/>
        </w:rPr>
        <w:t>CHCF</w:t>
      </w:r>
    </w:p>
    <w:p w14:paraId="017552A0" w14:textId="0CEF6639" w:rsidR="008E1948" w:rsidRDefault="008E1948">
      <w:pPr>
        <w:rPr>
          <w:rFonts w:ascii="Arial" w:hAnsi="Arial" w:cs="Arial"/>
          <w:b/>
          <w:bCs/>
          <w:sz w:val="24"/>
          <w:szCs w:val="24"/>
        </w:rPr>
      </w:pPr>
    </w:p>
    <w:p w14:paraId="57313E9F" w14:textId="78361243" w:rsidR="008E1948" w:rsidRDefault="00A96C46">
      <w:pPr>
        <w:rPr>
          <w:rFonts w:ascii="Arial" w:hAnsi="Arial" w:cs="Arial"/>
          <w:b/>
          <w:bCs/>
          <w:sz w:val="24"/>
          <w:szCs w:val="24"/>
        </w:rPr>
      </w:pPr>
      <w:r>
        <w:rPr>
          <w:rFonts w:ascii="Arial" w:hAnsi="Arial" w:cs="Arial"/>
          <w:b/>
          <w:bCs/>
          <w:sz w:val="24"/>
          <w:szCs w:val="24"/>
        </w:rPr>
        <w:t>A</w:t>
      </w:r>
      <w:r w:rsidR="00995C83">
        <w:rPr>
          <w:rFonts w:ascii="Arial" w:hAnsi="Arial" w:cs="Arial"/>
          <w:b/>
          <w:bCs/>
          <w:sz w:val="24"/>
          <w:szCs w:val="24"/>
        </w:rPr>
        <w:t>pologies:</w:t>
      </w:r>
    </w:p>
    <w:p w14:paraId="2DBBD59A" w14:textId="65D18BED" w:rsidR="00433735" w:rsidRDefault="00433735">
      <w:pPr>
        <w:rPr>
          <w:rFonts w:ascii="Arial" w:hAnsi="Arial" w:cs="Arial"/>
          <w:sz w:val="24"/>
          <w:szCs w:val="24"/>
        </w:rPr>
      </w:pPr>
      <w:r>
        <w:rPr>
          <w:rFonts w:ascii="Arial" w:hAnsi="Arial" w:cs="Arial"/>
          <w:sz w:val="24"/>
          <w:szCs w:val="24"/>
        </w:rPr>
        <w:t>Sandra Gillings</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Priory Medical Group</w:t>
      </w:r>
    </w:p>
    <w:p w14:paraId="0459169E" w14:textId="7C2ED3BF" w:rsidR="00433735" w:rsidRDefault="00433735">
      <w:pPr>
        <w:rPr>
          <w:rFonts w:ascii="Arial" w:hAnsi="Arial" w:cs="Arial"/>
          <w:sz w:val="24"/>
          <w:szCs w:val="24"/>
        </w:rPr>
      </w:pPr>
      <w:r>
        <w:rPr>
          <w:rFonts w:ascii="Arial" w:hAnsi="Arial" w:cs="Arial"/>
          <w:sz w:val="24"/>
          <w:szCs w:val="24"/>
        </w:rPr>
        <w:t>Val Telfer</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Wellspring Practice</w:t>
      </w:r>
    </w:p>
    <w:p w14:paraId="6D170A3B" w14:textId="7DC87F77" w:rsidR="00433735" w:rsidRDefault="00433735">
      <w:pPr>
        <w:rPr>
          <w:rFonts w:ascii="Arial" w:hAnsi="Arial" w:cs="Arial"/>
          <w:sz w:val="24"/>
          <w:szCs w:val="24"/>
        </w:rPr>
      </w:pPr>
      <w:r>
        <w:rPr>
          <w:rFonts w:ascii="Arial" w:hAnsi="Arial" w:cs="Arial"/>
          <w:sz w:val="24"/>
          <w:szCs w:val="24"/>
        </w:rPr>
        <w:t>Judy Scott</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Whitley Bay Health Centre</w:t>
      </w:r>
    </w:p>
    <w:p w14:paraId="0FCEF271" w14:textId="410C705B" w:rsidR="009C25AE" w:rsidRDefault="009C25AE">
      <w:pPr>
        <w:rPr>
          <w:rFonts w:ascii="Arial" w:hAnsi="Arial" w:cs="Arial"/>
          <w:sz w:val="24"/>
          <w:szCs w:val="24"/>
        </w:rPr>
      </w:pPr>
      <w:r>
        <w:rPr>
          <w:rFonts w:ascii="Arial" w:hAnsi="Arial" w:cs="Arial"/>
          <w:sz w:val="24"/>
          <w:szCs w:val="24"/>
        </w:rPr>
        <w:t>Steve Roberts</w:t>
      </w:r>
      <w:r>
        <w:rPr>
          <w:rFonts w:ascii="Arial" w:hAnsi="Arial" w:cs="Arial"/>
          <w:sz w:val="24"/>
          <w:szCs w:val="24"/>
        </w:rPr>
        <w:tab/>
      </w:r>
      <w:r>
        <w:rPr>
          <w:rFonts w:ascii="Arial" w:hAnsi="Arial" w:cs="Arial"/>
          <w:sz w:val="24"/>
          <w:szCs w:val="24"/>
        </w:rPr>
        <w:tab/>
      </w:r>
      <w:r>
        <w:rPr>
          <w:rFonts w:ascii="Arial" w:hAnsi="Arial" w:cs="Arial"/>
          <w:sz w:val="24"/>
          <w:szCs w:val="24"/>
        </w:rPr>
        <w:tab/>
        <w:t>Lane End Surgery</w:t>
      </w:r>
    </w:p>
    <w:p w14:paraId="7DF25831" w14:textId="66B2FED4" w:rsidR="00433735" w:rsidRDefault="00433735">
      <w:pPr>
        <w:rPr>
          <w:rFonts w:ascii="Arial" w:hAnsi="Arial" w:cs="Arial"/>
          <w:sz w:val="24"/>
          <w:szCs w:val="24"/>
        </w:rPr>
      </w:pPr>
      <w:r>
        <w:rPr>
          <w:rFonts w:ascii="Arial" w:hAnsi="Arial" w:cs="Arial"/>
          <w:sz w:val="24"/>
          <w:szCs w:val="24"/>
        </w:rPr>
        <w:t>Gillian Bennett</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Wellspring Practice</w:t>
      </w:r>
    </w:p>
    <w:p w14:paraId="13AA73AF" w14:textId="2BCB4A21" w:rsidR="00433735" w:rsidRDefault="00433735">
      <w:pPr>
        <w:rPr>
          <w:rFonts w:ascii="Arial" w:hAnsi="Arial" w:cs="Arial"/>
          <w:sz w:val="24"/>
          <w:szCs w:val="24"/>
        </w:rPr>
      </w:pPr>
      <w:r>
        <w:rPr>
          <w:rFonts w:ascii="Arial" w:hAnsi="Arial" w:cs="Arial"/>
          <w:sz w:val="24"/>
          <w:szCs w:val="24"/>
        </w:rPr>
        <w:t>Dr Richard Scott</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B336F5">
        <w:rPr>
          <w:rFonts w:ascii="Arial" w:hAnsi="Arial" w:cs="Arial"/>
          <w:sz w:val="24"/>
          <w:szCs w:val="24"/>
        </w:rPr>
        <w:t>Clinical Chair CCG</w:t>
      </w:r>
    </w:p>
    <w:p w14:paraId="565D8737" w14:textId="77777777" w:rsidR="00433735" w:rsidRPr="007C7CBE" w:rsidRDefault="00433735" w:rsidP="00433735">
      <w:pPr>
        <w:rPr>
          <w:rFonts w:ascii="Arial" w:hAnsi="Arial" w:cs="Arial"/>
          <w:sz w:val="24"/>
          <w:szCs w:val="24"/>
        </w:rPr>
      </w:pPr>
      <w:r>
        <w:rPr>
          <w:rFonts w:ascii="Arial" w:hAnsi="Arial" w:cs="Arial"/>
          <w:sz w:val="24"/>
          <w:szCs w:val="24"/>
        </w:rPr>
        <w:t>Teresa Ho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7A09E016" w14:textId="2A594CF1" w:rsidR="00433735" w:rsidRDefault="00433735">
      <w:pPr>
        <w:rPr>
          <w:rFonts w:ascii="Arial" w:hAnsi="Arial" w:cs="Arial"/>
          <w:sz w:val="24"/>
          <w:szCs w:val="24"/>
        </w:rPr>
      </w:pPr>
      <w:r>
        <w:rPr>
          <w:rFonts w:ascii="Arial" w:hAnsi="Arial" w:cs="Arial"/>
          <w:sz w:val="24"/>
          <w:szCs w:val="24"/>
        </w:rPr>
        <w:t>Wally Charlton</w:t>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143B5070" w14:textId="77777777" w:rsidR="00433735" w:rsidRDefault="00433735">
      <w:pPr>
        <w:rPr>
          <w:rFonts w:ascii="Arial" w:hAnsi="Arial" w:cs="Arial"/>
          <w:sz w:val="24"/>
          <w:szCs w:val="24"/>
        </w:rPr>
      </w:pPr>
    </w:p>
    <w:p w14:paraId="46174D8D" w14:textId="77777777" w:rsidR="00C95839" w:rsidRPr="00A16DFF" w:rsidRDefault="00C95839">
      <w:pPr>
        <w:rPr>
          <w:rFonts w:ascii="Arial" w:hAnsi="Arial" w:cs="Arial"/>
          <w:sz w:val="24"/>
          <w:szCs w:val="24"/>
        </w:rPr>
      </w:pPr>
    </w:p>
    <w:p w14:paraId="07070141" w14:textId="32C7C4B9" w:rsidR="00C95839" w:rsidRDefault="00C95839" w:rsidP="00C95839">
      <w:pPr>
        <w:rPr>
          <w:rFonts w:ascii="Arial" w:hAnsi="Arial" w:cs="Arial"/>
          <w:b/>
          <w:bCs/>
          <w:sz w:val="24"/>
          <w:szCs w:val="24"/>
        </w:rPr>
      </w:pPr>
      <w:r>
        <w:rPr>
          <w:rFonts w:ascii="Arial" w:hAnsi="Arial" w:cs="Arial"/>
          <w:b/>
          <w:bCs/>
          <w:sz w:val="24"/>
          <w:szCs w:val="24"/>
        </w:rPr>
        <w:t>Welcome and Introductions</w:t>
      </w:r>
    </w:p>
    <w:p w14:paraId="6EE95C03" w14:textId="173E66BC" w:rsidR="0031093A" w:rsidRPr="00EF5AEE" w:rsidRDefault="004B3662">
      <w:pPr>
        <w:rPr>
          <w:rFonts w:ascii="Arial" w:hAnsi="Arial" w:cs="Arial"/>
          <w:sz w:val="24"/>
          <w:szCs w:val="24"/>
        </w:rPr>
      </w:pPr>
      <w:r>
        <w:rPr>
          <w:rFonts w:ascii="Arial" w:hAnsi="Arial" w:cs="Arial"/>
          <w:sz w:val="24"/>
          <w:szCs w:val="24"/>
        </w:rPr>
        <w:t>Eleanor welcomed everyone to the meeting today.</w:t>
      </w:r>
      <w:r w:rsidR="00504E0D">
        <w:rPr>
          <w:rFonts w:ascii="Arial" w:hAnsi="Arial" w:cs="Arial"/>
          <w:sz w:val="24"/>
          <w:szCs w:val="24"/>
        </w:rPr>
        <w:t xml:space="preserve"> Hazel was welcomed to her first meeting on Teams.</w:t>
      </w:r>
    </w:p>
    <w:p w14:paraId="322B0BF6" w14:textId="1ACE1431" w:rsidR="005D01B0" w:rsidRDefault="005D01B0">
      <w:pPr>
        <w:rPr>
          <w:rFonts w:ascii="Arial" w:hAnsi="Arial" w:cs="Arial"/>
          <w:b/>
          <w:bCs/>
          <w:sz w:val="24"/>
          <w:szCs w:val="24"/>
        </w:rPr>
      </w:pPr>
      <w:r>
        <w:rPr>
          <w:rFonts w:ascii="Arial" w:hAnsi="Arial" w:cs="Arial"/>
          <w:b/>
          <w:bCs/>
          <w:sz w:val="24"/>
          <w:szCs w:val="24"/>
        </w:rPr>
        <w:lastRenderedPageBreak/>
        <w:t>Confirmation of Qu</w:t>
      </w:r>
      <w:r w:rsidR="009F5362">
        <w:rPr>
          <w:rFonts w:ascii="Arial" w:hAnsi="Arial" w:cs="Arial"/>
          <w:b/>
          <w:bCs/>
          <w:sz w:val="24"/>
          <w:szCs w:val="24"/>
        </w:rPr>
        <w:t>or</w:t>
      </w:r>
      <w:r w:rsidR="00DB2180">
        <w:rPr>
          <w:rFonts w:ascii="Arial" w:hAnsi="Arial" w:cs="Arial"/>
          <w:b/>
          <w:bCs/>
          <w:sz w:val="24"/>
          <w:szCs w:val="24"/>
        </w:rPr>
        <w:t>acy</w:t>
      </w:r>
    </w:p>
    <w:p w14:paraId="41C810B4" w14:textId="3EE98E4C" w:rsidR="00C95839" w:rsidRDefault="00934D3E">
      <w:pPr>
        <w:rPr>
          <w:rFonts w:ascii="Arial" w:hAnsi="Arial" w:cs="Arial"/>
          <w:sz w:val="24"/>
          <w:szCs w:val="24"/>
        </w:rPr>
      </w:pPr>
      <w:r>
        <w:rPr>
          <w:rFonts w:ascii="Arial" w:hAnsi="Arial" w:cs="Arial"/>
          <w:sz w:val="24"/>
          <w:szCs w:val="24"/>
        </w:rPr>
        <w:t>Confirmed as quora</w:t>
      </w:r>
      <w:r w:rsidR="00E446AE">
        <w:rPr>
          <w:rFonts w:ascii="Arial" w:hAnsi="Arial" w:cs="Arial"/>
          <w:sz w:val="24"/>
          <w:szCs w:val="24"/>
        </w:rPr>
        <w:t>te</w:t>
      </w:r>
      <w:r w:rsidR="00A735C2">
        <w:rPr>
          <w:rFonts w:ascii="Arial" w:hAnsi="Arial" w:cs="Arial"/>
          <w:sz w:val="24"/>
          <w:szCs w:val="24"/>
        </w:rPr>
        <w:t>.</w:t>
      </w:r>
    </w:p>
    <w:p w14:paraId="2104BDCC" w14:textId="77777777" w:rsidR="00433735" w:rsidRPr="003B591F" w:rsidRDefault="00433735">
      <w:pPr>
        <w:rPr>
          <w:rFonts w:ascii="Arial" w:hAnsi="Arial" w:cs="Arial"/>
          <w:sz w:val="24"/>
          <w:szCs w:val="24"/>
        </w:rPr>
      </w:pPr>
    </w:p>
    <w:p w14:paraId="3422CCBE" w14:textId="15A3A39A" w:rsidR="00DB2180" w:rsidRDefault="00DB2180">
      <w:pPr>
        <w:rPr>
          <w:rFonts w:ascii="Arial" w:hAnsi="Arial" w:cs="Arial"/>
          <w:b/>
          <w:bCs/>
          <w:sz w:val="24"/>
          <w:szCs w:val="24"/>
        </w:rPr>
      </w:pPr>
      <w:r>
        <w:rPr>
          <w:rFonts w:ascii="Arial" w:hAnsi="Arial" w:cs="Arial"/>
          <w:b/>
          <w:bCs/>
          <w:sz w:val="24"/>
          <w:szCs w:val="24"/>
        </w:rPr>
        <w:t>Declaration of Interests</w:t>
      </w:r>
    </w:p>
    <w:p w14:paraId="541EBEA3" w14:textId="675FD889" w:rsidR="00E446AE" w:rsidRDefault="00E446AE">
      <w:pPr>
        <w:rPr>
          <w:rFonts w:ascii="Arial" w:hAnsi="Arial" w:cs="Arial"/>
          <w:sz w:val="24"/>
          <w:szCs w:val="24"/>
        </w:rPr>
      </w:pPr>
      <w:r>
        <w:rPr>
          <w:rFonts w:ascii="Arial" w:hAnsi="Arial" w:cs="Arial"/>
          <w:sz w:val="24"/>
          <w:szCs w:val="24"/>
        </w:rPr>
        <w:t>There were no declarations of interest.</w:t>
      </w:r>
    </w:p>
    <w:p w14:paraId="6302DCD4" w14:textId="7774DC07" w:rsidR="009522A6" w:rsidRPr="00E446AE" w:rsidRDefault="009522A6">
      <w:pPr>
        <w:rPr>
          <w:rFonts w:ascii="Arial" w:hAnsi="Arial" w:cs="Arial"/>
          <w:sz w:val="24"/>
          <w:szCs w:val="24"/>
        </w:rPr>
      </w:pPr>
      <w:r>
        <w:rPr>
          <w:rFonts w:ascii="Arial" w:hAnsi="Arial" w:cs="Arial"/>
          <w:sz w:val="24"/>
          <w:szCs w:val="24"/>
        </w:rPr>
        <w:t>It was confirmed any changes will be made but the original entries do stay on the record for six months.</w:t>
      </w:r>
      <w:r w:rsidR="008639CD">
        <w:rPr>
          <w:rFonts w:ascii="Arial" w:hAnsi="Arial" w:cs="Arial"/>
          <w:sz w:val="24"/>
          <w:szCs w:val="24"/>
        </w:rPr>
        <w:t xml:space="preserve"> During the pandemic the Governing Body has agreed members are not required to complete another regist</w:t>
      </w:r>
      <w:r w:rsidR="002253CF">
        <w:rPr>
          <w:rFonts w:ascii="Arial" w:hAnsi="Arial" w:cs="Arial"/>
          <w:sz w:val="24"/>
          <w:szCs w:val="24"/>
        </w:rPr>
        <w:t>ration</w:t>
      </w:r>
      <w:r w:rsidR="008639CD">
        <w:rPr>
          <w:rFonts w:ascii="Arial" w:hAnsi="Arial" w:cs="Arial"/>
          <w:sz w:val="24"/>
          <w:szCs w:val="24"/>
        </w:rPr>
        <w:t xml:space="preserve"> form.</w:t>
      </w:r>
    </w:p>
    <w:p w14:paraId="02C156E6" w14:textId="4E2F6249" w:rsidR="00C4068D" w:rsidRDefault="00C4068D">
      <w:pPr>
        <w:rPr>
          <w:rFonts w:ascii="Arial" w:hAnsi="Arial" w:cs="Arial"/>
          <w:b/>
          <w:bCs/>
          <w:sz w:val="24"/>
          <w:szCs w:val="24"/>
        </w:rPr>
      </w:pPr>
    </w:p>
    <w:p w14:paraId="0ADA7539" w14:textId="29C406B9" w:rsidR="00C4068D" w:rsidRDefault="00C4068D">
      <w:pPr>
        <w:rPr>
          <w:rFonts w:ascii="Arial" w:hAnsi="Arial" w:cs="Arial"/>
          <w:b/>
          <w:bCs/>
          <w:sz w:val="24"/>
          <w:szCs w:val="24"/>
        </w:rPr>
      </w:pPr>
      <w:r>
        <w:rPr>
          <w:rFonts w:ascii="Arial" w:hAnsi="Arial" w:cs="Arial"/>
          <w:b/>
          <w:bCs/>
          <w:sz w:val="24"/>
          <w:szCs w:val="24"/>
        </w:rPr>
        <w:t>Notes of last</w:t>
      </w:r>
      <w:r w:rsidR="001710F5">
        <w:rPr>
          <w:rFonts w:ascii="Arial" w:hAnsi="Arial" w:cs="Arial"/>
          <w:b/>
          <w:bCs/>
          <w:sz w:val="24"/>
          <w:szCs w:val="24"/>
        </w:rPr>
        <w:t xml:space="preserve"> meeting Thursday</w:t>
      </w:r>
      <w:r w:rsidR="004B3662">
        <w:rPr>
          <w:rFonts w:ascii="Arial" w:hAnsi="Arial" w:cs="Arial"/>
          <w:b/>
          <w:bCs/>
          <w:sz w:val="24"/>
          <w:szCs w:val="24"/>
        </w:rPr>
        <w:t xml:space="preserve"> </w:t>
      </w:r>
      <w:r w:rsidR="00B12A75">
        <w:rPr>
          <w:rFonts w:ascii="Arial" w:hAnsi="Arial" w:cs="Arial"/>
          <w:b/>
          <w:bCs/>
          <w:sz w:val="24"/>
          <w:szCs w:val="24"/>
        </w:rPr>
        <w:t>1</w:t>
      </w:r>
      <w:r w:rsidR="00433735">
        <w:rPr>
          <w:rFonts w:ascii="Arial" w:hAnsi="Arial" w:cs="Arial"/>
          <w:b/>
          <w:bCs/>
          <w:sz w:val="24"/>
          <w:szCs w:val="24"/>
        </w:rPr>
        <w:t>3 May</w:t>
      </w:r>
      <w:r w:rsidR="00B12A75">
        <w:rPr>
          <w:rFonts w:ascii="Arial" w:hAnsi="Arial" w:cs="Arial"/>
          <w:b/>
          <w:bCs/>
          <w:sz w:val="24"/>
          <w:szCs w:val="24"/>
        </w:rPr>
        <w:t xml:space="preserve"> </w:t>
      </w:r>
      <w:r w:rsidR="004B3662">
        <w:rPr>
          <w:rFonts w:ascii="Arial" w:hAnsi="Arial" w:cs="Arial"/>
          <w:b/>
          <w:bCs/>
          <w:sz w:val="24"/>
          <w:szCs w:val="24"/>
        </w:rPr>
        <w:t>2021</w:t>
      </w:r>
    </w:p>
    <w:p w14:paraId="3155329F" w14:textId="377279A7" w:rsidR="00E11AA5" w:rsidRDefault="00E11AA5">
      <w:pPr>
        <w:rPr>
          <w:rFonts w:ascii="Arial" w:hAnsi="Arial" w:cs="Arial"/>
          <w:sz w:val="24"/>
          <w:szCs w:val="24"/>
        </w:rPr>
      </w:pPr>
      <w:r>
        <w:rPr>
          <w:rFonts w:ascii="Arial" w:hAnsi="Arial" w:cs="Arial"/>
          <w:sz w:val="24"/>
          <w:szCs w:val="24"/>
        </w:rPr>
        <w:t>Kate Byrnes asked for the following amendment</w:t>
      </w:r>
      <w:r w:rsidR="00EF5AEE">
        <w:rPr>
          <w:rFonts w:ascii="Arial" w:hAnsi="Arial" w:cs="Arial"/>
          <w:sz w:val="24"/>
          <w:szCs w:val="24"/>
        </w:rPr>
        <w:t xml:space="preserve"> and confirmed this was presented by Dr Stephanie Mulrine</w:t>
      </w:r>
      <w:r>
        <w:rPr>
          <w:rFonts w:ascii="Arial" w:hAnsi="Arial" w:cs="Arial"/>
          <w:sz w:val="24"/>
          <w:szCs w:val="24"/>
        </w:rPr>
        <w:t>;</w:t>
      </w:r>
    </w:p>
    <w:p w14:paraId="10BAEFB5" w14:textId="0703A7AF" w:rsidR="00E11AA5" w:rsidRPr="00E11AA5" w:rsidRDefault="00E11AA5" w:rsidP="00E11AA5">
      <w:pPr>
        <w:rPr>
          <w:rFonts w:ascii="Arial" w:eastAsia="Times New Roman" w:hAnsi="Arial" w:cs="Arial"/>
          <w:sz w:val="24"/>
          <w:szCs w:val="24"/>
        </w:rPr>
      </w:pPr>
      <w:r w:rsidRPr="00E11AA5">
        <w:rPr>
          <w:rFonts w:ascii="Arial" w:eastAsia="Times New Roman" w:hAnsi="Arial" w:cs="Arial"/>
          <w:sz w:val="24"/>
          <w:szCs w:val="24"/>
          <w:bdr w:val="none" w:sz="0" w:space="0" w:color="auto" w:frame="1"/>
        </w:rPr>
        <w:t>Page 6 change to “Workstream 1 consists of structured interviews with care home managers aim to recruit 150 people across England. W1 also consists of a narrative systematic scoping review which has identified 252 pieces of research that refer to incident reporting in care/nursing homes.”</w:t>
      </w:r>
    </w:p>
    <w:p w14:paraId="252041DB" w14:textId="77777777" w:rsidR="00E11AA5" w:rsidRDefault="00E11AA5">
      <w:pPr>
        <w:rPr>
          <w:rFonts w:ascii="Arial" w:hAnsi="Arial" w:cs="Arial"/>
          <w:sz w:val="24"/>
          <w:szCs w:val="24"/>
        </w:rPr>
      </w:pPr>
    </w:p>
    <w:p w14:paraId="5995794A" w14:textId="198F8104" w:rsidR="001710F5" w:rsidRDefault="001710F5">
      <w:pPr>
        <w:rPr>
          <w:rFonts w:ascii="Arial" w:hAnsi="Arial" w:cs="Arial"/>
          <w:sz w:val="24"/>
          <w:szCs w:val="24"/>
        </w:rPr>
      </w:pPr>
      <w:r>
        <w:rPr>
          <w:rFonts w:ascii="Arial" w:hAnsi="Arial" w:cs="Arial"/>
          <w:sz w:val="24"/>
          <w:szCs w:val="24"/>
        </w:rPr>
        <w:t>Agreed as a true record.</w:t>
      </w:r>
    </w:p>
    <w:p w14:paraId="2C61F8FE" w14:textId="459A052F" w:rsidR="00C95839" w:rsidRDefault="00C95839">
      <w:pPr>
        <w:rPr>
          <w:rFonts w:ascii="Arial" w:hAnsi="Arial" w:cs="Arial"/>
          <w:sz w:val="24"/>
          <w:szCs w:val="24"/>
        </w:rPr>
      </w:pPr>
    </w:p>
    <w:p w14:paraId="40C5BEE8" w14:textId="4D163844" w:rsidR="00C95839" w:rsidRPr="00C95839" w:rsidRDefault="00C95839">
      <w:pPr>
        <w:rPr>
          <w:rFonts w:ascii="Arial" w:hAnsi="Arial" w:cs="Arial"/>
          <w:b/>
          <w:bCs/>
          <w:sz w:val="24"/>
          <w:szCs w:val="24"/>
        </w:rPr>
      </w:pPr>
      <w:r w:rsidRPr="00C95839">
        <w:rPr>
          <w:rFonts w:ascii="Arial" w:hAnsi="Arial" w:cs="Arial"/>
          <w:b/>
          <w:bCs/>
          <w:sz w:val="24"/>
          <w:szCs w:val="24"/>
        </w:rPr>
        <w:t>Matters arising</w:t>
      </w:r>
    </w:p>
    <w:p w14:paraId="7E4E0F3E" w14:textId="2DECCC5E" w:rsidR="00D34DC3" w:rsidRDefault="0066752A">
      <w:pPr>
        <w:rPr>
          <w:rFonts w:ascii="Arial" w:hAnsi="Arial" w:cs="Arial"/>
          <w:sz w:val="24"/>
          <w:szCs w:val="24"/>
        </w:rPr>
      </w:pPr>
      <w:r>
        <w:rPr>
          <w:rFonts w:ascii="Arial" w:hAnsi="Arial" w:cs="Arial"/>
          <w:sz w:val="24"/>
          <w:szCs w:val="24"/>
        </w:rPr>
        <w:t>There were no matters arising.</w:t>
      </w:r>
    </w:p>
    <w:p w14:paraId="42647A47" w14:textId="29F64274" w:rsidR="0022652B" w:rsidRDefault="0022652B">
      <w:pPr>
        <w:rPr>
          <w:rFonts w:ascii="Arial" w:hAnsi="Arial" w:cs="Arial"/>
          <w:sz w:val="24"/>
          <w:szCs w:val="24"/>
        </w:rPr>
      </w:pPr>
    </w:p>
    <w:p w14:paraId="6DF8B2E6" w14:textId="77777777" w:rsidR="001653C1" w:rsidRPr="003B591F" w:rsidRDefault="001653C1" w:rsidP="001653C1">
      <w:pPr>
        <w:rPr>
          <w:rFonts w:ascii="Arial" w:hAnsi="Arial" w:cs="Arial"/>
          <w:b/>
          <w:bCs/>
          <w:sz w:val="24"/>
          <w:szCs w:val="24"/>
        </w:rPr>
      </w:pPr>
      <w:r w:rsidRPr="003B591F">
        <w:rPr>
          <w:rFonts w:ascii="Arial" w:hAnsi="Arial" w:cs="Arial"/>
          <w:b/>
          <w:bCs/>
          <w:sz w:val="24"/>
          <w:szCs w:val="24"/>
        </w:rPr>
        <w:t>Actions</w:t>
      </w:r>
    </w:p>
    <w:p w14:paraId="7FB5EBC3" w14:textId="1575D096" w:rsidR="00433735" w:rsidRDefault="003B62C9" w:rsidP="00433735">
      <w:pPr>
        <w:rPr>
          <w:rFonts w:ascii="Arial" w:hAnsi="Arial" w:cs="Arial"/>
          <w:sz w:val="24"/>
          <w:szCs w:val="24"/>
        </w:rPr>
      </w:pPr>
      <w:r>
        <w:rPr>
          <w:rFonts w:ascii="Arial" w:hAnsi="Arial" w:cs="Arial"/>
          <w:sz w:val="24"/>
          <w:szCs w:val="24"/>
        </w:rPr>
        <w:t>For actions not complete they will be carried over until the next meeting.</w:t>
      </w:r>
    </w:p>
    <w:p w14:paraId="63CFCA8E" w14:textId="77777777" w:rsidR="003B62C9" w:rsidRDefault="003B62C9" w:rsidP="00433735">
      <w:pPr>
        <w:rPr>
          <w:rFonts w:ascii="Arial" w:hAnsi="Arial" w:cs="Arial"/>
          <w:sz w:val="24"/>
          <w:szCs w:val="24"/>
        </w:rPr>
      </w:pPr>
    </w:p>
    <w:p w14:paraId="012298B8" w14:textId="77777777" w:rsidR="00433735" w:rsidRDefault="00433735" w:rsidP="00433735">
      <w:pPr>
        <w:rPr>
          <w:rFonts w:ascii="Arial" w:hAnsi="Arial" w:cs="Arial"/>
          <w:b/>
          <w:bCs/>
          <w:sz w:val="24"/>
          <w:szCs w:val="24"/>
        </w:rPr>
      </w:pPr>
      <w:r>
        <w:rPr>
          <w:rFonts w:ascii="Arial" w:hAnsi="Arial" w:cs="Arial"/>
          <w:b/>
          <w:bCs/>
          <w:sz w:val="24"/>
          <w:szCs w:val="24"/>
        </w:rPr>
        <w:t>CCG Update</w:t>
      </w:r>
    </w:p>
    <w:p w14:paraId="27498E81" w14:textId="77777777" w:rsidR="00433735" w:rsidRDefault="00433735" w:rsidP="00433735">
      <w:pPr>
        <w:rPr>
          <w:rFonts w:ascii="Arial" w:hAnsi="Arial" w:cs="Arial"/>
          <w:sz w:val="24"/>
          <w:szCs w:val="24"/>
        </w:rPr>
      </w:pPr>
      <w:r>
        <w:rPr>
          <w:rFonts w:ascii="Arial" w:hAnsi="Arial" w:cs="Arial"/>
          <w:sz w:val="24"/>
          <w:szCs w:val="24"/>
        </w:rPr>
        <w:t>Dr Lesley Young-Murphy Executive Director of Nursing-Chief Operating Officer</w:t>
      </w:r>
    </w:p>
    <w:p w14:paraId="4BECC587" w14:textId="737B1EAD" w:rsidR="00433735" w:rsidRDefault="00433735" w:rsidP="00433735">
      <w:pPr>
        <w:rPr>
          <w:rFonts w:ascii="Arial" w:hAnsi="Arial" w:cs="Arial"/>
          <w:sz w:val="24"/>
          <w:szCs w:val="24"/>
        </w:rPr>
      </w:pPr>
      <w:r>
        <w:rPr>
          <w:rFonts w:ascii="Arial" w:hAnsi="Arial" w:cs="Arial"/>
          <w:sz w:val="24"/>
          <w:szCs w:val="24"/>
        </w:rPr>
        <w:t>NHS North Tyneside CCG</w:t>
      </w:r>
    </w:p>
    <w:p w14:paraId="5554D9DF" w14:textId="77777777" w:rsidR="00B217B8" w:rsidRDefault="00B217B8" w:rsidP="00433735">
      <w:pPr>
        <w:rPr>
          <w:rFonts w:ascii="Arial" w:hAnsi="Arial" w:cs="Arial"/>
          <w:sz w:val="24"/>
          <w:szCs w:val="24"/>
        </w:rPr>
      </w:pPr>
    </w:p>
    <w:p w14:paraId="17E9CEF9" w14:textId="01B0B778" w:rsidR="00433735" w:rsidRPr="00B217B8" w:rsidRDefault="00B217B8" w:rsidP="001653C1">
      <w:pPr>
        <w:rPr>
          <w:rFonts w:ascii="Arial" w:hAnsi="Arial" w:cs="Arial"/>
          <w:b/>
          <w:bCs/>
          <w:sz w:val="24"/>
          <w:szCs w:val="24"/>
        </w:rPr>
      </w:pPr>
      <w:r w:rsidRPr="00B217B8">
        <w:rPr>
          <w:rFonts w:ascii="Arial" w:hAnsi="Arial" w:cs="Arial"/>
          <w:b/>
          <w:bCs/>
          <w:sz w:val="24"/>
          <w:szCs w:val="24"/>
        </w:rPr>
        <w:t>ICS</w:t>
      </w:r>
    </w:p>
    <w:p w14:paraId="761C4B88" w14:textId="56C47FB6" w:rsidR="000F4CB9" w:rsidRDefault="000F4CB9" w:rsidP="001653C1">
      <w:pPr>
        <w:rPr>
          <w:rFonts w:ascii="Arial" w:hAnsi="Arial" w:cs="Arial"/>
          <w:sz w:val="24"/>
          <w:szCs w:val="24"/>
        </w:rPr>
      </w:pPr>
      <w:r>
        <w:rPr>
          <w:rFonts w:ascii="Arial" w:hAnsi="Arial" w:cs="Arial"/>
          <w:sz w:val="24"/>
          <w:szCs w:val="24"/>
        </w:rPr>
        <w:t xml:space="preserve">Lesley confirmed the second reading of the bill will go through and </w:t>
      </w:r>
      <w:r w:rsidR="009C7976">
        <w:rPr>
          <w:rFonts w:ascii="Arial" w:hAnsi="Arial" w:cs="Arial"/>
          <w:sz w:val="24"/>
          <w:szCs w:val="24"/>
        </w:rPr>
        <w:t xml:space="preserve">if passed will </w:t>
      </w:r>
      <w:r>
        <w:rPr>
          <w:rFonts w:ascii="Arial" w:hAnsi="Arial" w:cs="Arial"/>
          <w:sz w:val="24"/>
          <w:szCs w:val="24"/>
        </w:rPr>
        <w:t>result in the dissolution of the CCG and the establishment of the ICS across the North East and Cumbria from the 1 April 2022. There a number of workstreams and partners across all sectors are involved. The CCG will be closed down and staff will be transferred to the new organisation, support and guidance are in place for staff to ensure the</w:t>
      </w:r>
      <w:r w:rsidR="00B217B8">
        <w:rPr>
          <w:rFonts w:ascii="Arial" w:hAnsi="Arial" w:cs="Arial"/>
          <w:sz w:val="24"/>
          <w:szCs w:val="24"/>
        </w:rPr>
        <w:t>re is a</w:t>
      </w:r>
      <w:r>
        <w:rPr>
          <w:rFonts w:ascii="Arial" w:hAnsi="Arial" w:cs="Arial"/>
          <w:sz w:val="24"/>
          <w:szCs w:val="24"/>
        </w:rPr>
        <w:t xml:space="preserve"> duty of care. The CCG short, medium and long</w:t>
      </w:r>
      <w:r w:rsidR="00951537">
        <w:rPr>
          <w:rFonts w:ascii="Arial" w:hAnsi="Arial" w:cs="Arial"/>
          <w:sz w:val="24"/>
          <w:szCs w:val="24"/>
        </w:rPr>
        <w:t>-</w:t>
      </w:r>
      <w:r>
        <w:rPr>
          <w:rFonts w:ascii="Arial" w:hAnsi="Arial" w:cs="Arial"/>
          <w:sz w:val="24"/>
          <w:szCs w:val="24"/>
        </w:rPr>
        <w:t>term plans already agreed with partners through the Future Care Programme Board and workstreams will continue. There is no expectation that these plans would be disrupted although during the</w:t>
      </w:r>
      <w:r w:rsidR="009C7976">
        <w:rPr>
          <w:rFonts w:ascii="Arial" w:hAnsi="Arial" w:cs="Arial"/>
          <w:sz w:val="24"/>
          <w:szCs w:val="24"/>
        </w:rPr>
        <w:t>se</w:t>
      </w:r>
      <w:r>
        <w:rPr>
          <w:rFonts w:ascii="Arial" w:hAnsi="Arial" w:cs="Arial"/>
          <w:sz w:val="24"/>
          <w:szCs w:val="24"/>
        </w:rPr>
        <w:t xml:space="preserve"> changes there is an increase in COVID cases,</w:t>
      </w:r>
      <w:r w:rsidR="008C72C3">
        <w:rPr>
          <w:rFonts w:ascii="Arial" w:hAnsi="Arial" w:cs="Arial"/>
          <w:sz w:val="24"/>
          <w:szCs w:val="24"/>
        </w:rPr>
        <w:t xml:space="preserve"> a lifting of restrictions and </w:t>
      </w:r>
      <w:r w:rsidR="009C7976">
        <w:rPr>
          <w:rFonts w:ascii="Arial" w:hAnsi="Arial" w:cs="Arial"/>
          <w:sz w:val="24"/>
          <w:szCs w:val="24"/>
        </w:rPr>
        <w:t>with</w:t>
      </w:r>
      <w:r w:rsidR="008C72C3">
        <w:rPr>
          <w:rFonts w:ascii="Arial" w:hAnsi="Arial" w:cs="Arial"/>
          <w:sz w:val="24"/>
          <w:szCs w:val="24"/>
        </w:rPr>
        <w:t xml:space="preserve"> significant work programmes it will be a challenging time for people.</w:t>
      </w:r>
    </w:p>
    <w:p w14:paraId="4B64480D" w14:textId="3B6FFA59" w:rsidR="004673C6" w:rsidRDefault="004673C6" w:rsidP="001653C1">
      <w:pPr>
        <w:rPr>
          <w:rFonts w:ascii="Arial" w:hAnsi="Arial" w:cs="Arial"/>
          <w:sz w:val="24"/>
          <w:szCs w:val="24"/>
        </w:rPr>
      </w:pPr>
    </w:p>
    <w:p w14:paraId="2FAD8C44" w14:textId="4E33A343" w:rsidR="004673C6" w:rsidRDefault="004673C6" w:rsidP="004673C6">
      <w:pPr>
        <w:rPr>
          <w:rFonts w:ascii="Arial" w:hAnsi="Arial" w:cs="Arial"/>
          <w:sz w:val="24"/>
          <w:szCs w:val="24"/>
        </w:rPr>
      </w:pPr>
      <w:r>
        <w:rPr>
          <w:rFonts w:ascii="Arial" w:hAnsi="Arial" w:cs="Arial"/>
          <w:sz w:val="24"/>
          <w:szCs w:val="24"/>
        </w:rPr>
        <w:t xml:space="preserve">Anne raised the issue of ICS and confirmed she promotes the Patient Forum within the other Boards she is part of and had concerns about its future. Lesley confirmed the emphasis is on place within the ICS plans and felt CCG staff and the Forum should continue at place along with partners in the Future Care Programme Board and at the moment there is no agreed structure. Guidance is available for who has membership to the Board, as we know this proposed ICS is the largest in the country. It is important to focus on place and how voices are heard and able to influence remains important. An event recently which Sir Liam Donaldson the chair of the ICS attended, he is the only appointed member at the moment, Lesley gave </w:t>
      </w:r>
      <w:r>
        <w:rPr>
          <w:rFonts w:ascii="Arial" w:hAnsi="Arial" w:cs="Arial"/>
          <w:sz w:val="24"/>
          <w:szCs w:val="24"/>
        </w:rPr>
        <w:lastRenderedPageBreak/>
        <w:t>the presentation on behalf of North Tyneside and there were discussions on the current ways of working and this included the Patient Forum and how important the members role is. Depending on the level of authority in North Tyneside from the ICS  will determine what is in place. The unknown is what will be delegated to place and if the budget is as significant as it is now the CCG would hope that the existing partnership arrangements would continue. The plan would be that this Forum would be a formal sub-committee of whatever Board was put in place as well as the Future Care Programme Board.</w:t>
      </w:r>
    </w:p>
    <w:p w14:paraId="2FEADBC1" w14:textId="77777777" w:rsidR="004673C6" w:rsidRDefault="004673C6" w:rsidP="004673C6">
      <w:pPr>
        <w:rPr>
          <w:rFonts w:ascii="Arial" w:hAnsi="Arial" w:cs="Arial"/>
          <w:sz w:val="24"/>
          <w:szCs w:val="24"/>
        </w:rPr>
      </w:pPr>
    </w:p>
    <w:p w14:paraId="5FFD46CA" w14:textId="77777777" w:rsidR="004673C6" w:rsidRDefault="004673C6" w:rsidP="004673C6">
      <w:pPr>
        <w:rPr>
          <w:rFonts w:ascii="Arial" w:hAnsi="Arial" w:cs="Arial"/>
          <w:sz w:val="24"/>
          <w:szCs w:val="24"/>
        </w:rPr>
      </w:pPr>
      <w:r>
        <w:rPr>
          <w:rFonts w:ascii="Arial" w:hAnsi="Arial" w:cs="Arial"/>
          <w:sz w:val="24"/>
          <w:szCs w:val="24"/>
        </w:rPr>
        <w:t>Pat thanked Lesley and was heartened to hear the commitment to patient voice.</w:t>
      </w:r>
    </w:p>
    <w:p w14:paraId="51E3EAA5" w14:textId="77777777" w:rsidR="004673C6" w:rsidRDefault="004673C6" w:rsidP="001653C1">
      <w:pPr>
        <w:rPr>
          <w:rFonts w:ascii="Arial" w:hAnsi="Arial" w:cs="Arial"/>
          <w:sz w:val="24"/>
          <w:szCs w:val="24"/>
        </w:rPr>
      </w:pPr>
    </w:p>
    <w:p w14:paraId="537232E4" w14:textId="37E58138" w:rsidR="008C72C3" w:rsidRPr="004673C6" w:rsidRDefault="004673C6" w:rsidP="001653C1">
      <w:pPr>
        <w:rPr>
          <w:rFonts w:ascii="Arial" w:hAnsi="Arial" w:cs="Arial"/>
          <w:b/>
          <w:bCs/>
          <w:sz w:val="24"/>
          <w:szCs w:val="24"/>
        </w:rPr>
      </w:pPr>
      <w:r w:rsidRPr="004673C6">
        <w:rPr>
          <w:rFonts w:ascii="Arial" w:hAnsi="Arial" w:cs="Arial"/>
          <w:b/>
          <w:bCs/>
          <w:sz w:val="24"/>
          <w:szCs w:val="24"/>
        </w:rPr>
        <w:t>Urgent Care</w:t>
      </w:r>
    </w:p>
    <w:p w14:paraId="187CFB40" w14:textId="7C03DBF0" w:rsidR="008C72C3" w:rsidRDefault="008C72C3" w:rsidP="001653C1">
      <w:pPr>
        <w:rPr>
          <w:rFonts w:ascii="Arial" w:hAnsi="Arial" w:cs="Arial"/>
          <w:sz w:val="24"/>
          <w:szCs w:val="24"/>
        </w:rPr>
      </w:pPr>
      <w:r>
        <w:rPr>
          <w:rFonts w:ascii="Arial" w:hAnsi="Arial" w:cs="Arial"/>
          <w:sz w:val="24"/>
          <w:szCs w:val="24"/>
        </w:rPr>
        <w:t xml:space="preserve">Urgent Care is under a lot of pressure from 111 and 999 calls as well as out of hours and there is a great deal of work </w:t>
      </w:r>
      <w:r w:rsidR="00E74823">
        <w:rPr>
          <w:rFonts w:ascii="Arial" w:hAnsi="Arial" w:cs="Arial"/>
          <w:sz w:val="24"/>
          <w:szCs w:val="24"/>
        </w:rPr>
        <w:t xml:space="preserve">being done </w:t>
      </w:r>
      <w:r>
        <w:rPr>
          <w:rFonts w:ascii="Arial" w:hAnsi="Arial" w:cs="Arial"/>
          <w:sz w:val="24"/>
          <w:szCs w:val="24"/>
        </w:rPr>
        <w:t>to manage that. The</w:t>
      </w:r>
      <w:r w:rsidR="006D22AD">
        <w:rPr>
          <w:rFonts w:ascii="Arial" w:hAnsi="Arial" w:cs="Arial"/>
          <w:sz w:val="24"/>
          <w:szCs w:val="24"/>
        </w:rPr>
        <w:t>re are</w:t>
      </w:r>
      <w:r>
        <w:rPr>
          <w:rFonts w:ascii="Arial" w:hAnsi="Arial" w:cs="Arial"/>
          <w:sz w:val="24"/>
          <w:szCs w:val="24"/>
        </w:rPr>
        <w:t xml:space="preserve"> increase</w:t>
      </w:r>
      <w:r w:rsidR="006D22AD">
        <w:rPr>
          <w:rFonts w:ascii="Arial" w:hAnsi="Arial" w:cs="Arial"/>
          <w:sz w:val="24"/>
          <w:szCs w:val="24"/>
        </w:rPr>
        <w:t>d</w:t>
      </w:r>
      <w:r>
        <w:rPr>
          <w:rFonts w:ascii="Arial" w:hAnsi="Arial" w:cs="Arial"/>
          <w:sz w:val="24"/>
          <w:szCs w:val="24"/>
        </w:rPr>
        <w:t xml:space="preserve"> health and social care demands a</w:t>
      </w:r>
      <w:r w:rsidR="00C44282">
        <w:rPr>
          <w:rFonts w:ascii="Arial" w:hAnsi="Arial" w:cs="Arial"/>
          <w:sz w:val="24"/>
          <w:szCs w:val="24"/>
        </w:rPr>
        <w:t>nd there is also</w:t>
      </w:r>
      <w:r>
        <w:rPr>
          <w:rFonts w:ascii="Arial" w:hAnsi="Arial" w:cs="Arial"/>
          <w:sz w:val="24"/>
          <w:szCs w:val="24"/>
        </w:rPr>
        <w:t xml:space="preserve"> impact on other sectors resulting from the COVID app isolation notifications. For some groups of staf</w:t>
      </w:r>
      <w:r w:rsidR="00951537">
        <w:rPr>
          <w:rFonts w:ascii="Arial" w:hAnsi="Arial" w:cs="Arial"/>
          <w:sz w:val="24"/>
          <w:szCs w:val="24"/>
        </w:rPr>
        <w:t>f</w:t>
      </w:r>
      <w:r>
        <w:rPr>
          <w:rFonts w:ascii="Arial" w:hAnsi="Arial" w:cs="Arial"/>
          <w:sz w:val="24"/>
          <w:szCs w:val="24"/>
        </w:rPr>
        <w:t xml:space="preserve"> there is a way forward, but this is not the case for all and there is new guidance in place and the safety of the public is paramount.</w:t>
      </w:r>
    </w:p>
    <w:p w14:paraId="28A6906F" w14:textId="18FFC5F2" w:rsidR="008C72C3" w:rsidRDefault="008C72C3" w:rsidP="001653C1">
      <w:pPr>
        <w:rPr>
          <w:rFonts w:ascii="Arial" w:hAnsi="Arial" w:cs="Arial"/>
          <w:sz w:val="24"/>
          <w:szCs w:val="24"/>
        </w:rPr>
      </w:pPr>
    </w:p>
    <w:p w14:paraId="7EBB5B28" w14:textId="7A9B1ABB" w:rsidR="00E74823" w:rsidRDefault="008C72C3" w:rsidP="001653C1">
      <w:pPr>
        <w:rPr>
          <w:rFonts w:ascii="Arial" w:hAnsi="Arial" w:cs="Arial"/>
          <w:sz w:val="24"/>
          <w:szCs w:val="24"/>
        </w:rPr>
      </w:pPr>
      <w:r>
        <w:rPr>
          <w:rFonts w:ascii="Arial" w:hAnsi="Arial" w:cs="Arial"/>
          <w:sz w:val="24"/>
          <w:szCs w:val="24"/>
        </w:rPr>
        <w:t xml:space="preserve">For all NHS buildings the guidance is </w:t>
      </w:r>
      <w:r w:rsidR="006D22AD">
        <w:rPr>
          <w:rFonts w:ascii="Arial" w:hAnsi="Arial" w:cs="Arial"/>
          <w:sz w:val="24"/>
          <w:szCs w:val="24"/>
        </w:rPr>
        <w:t xml:space="preserve">to continue </w:t>
      </w:r>
      <w:r>
        <w:rPr>
          <w:rFonts w:ascii="Arial" w:hAnsi="Arial" w:cs="Arial"/>
          <w:sz w:val="24"/>
          <w:szCs w:val="24"/>
        </w:rPr>
        <w:t xml:space="preserve">social distancing, </w:t>
      </w:r>
      <w:r w:rsidR="006D22AD">
        <w:rPr>
          <w:rFonts w:ascii="Arial" w:hAnsi="Arial" w:cs="Arial"/>
          <w:sz w:val="24"/>
          <w:szCs w:val="24"/>
        </w:rPr>
        <w:t xml:space="preserve">using </w:t>
      </w:r>
      <w:r>
        <w:rPr>
          <w:rFonts w:ascii="Arial" w:hAnsi="Arial" w:cs="Arial"/>
          <w:sz w:val="24"/>
          <w:szCs w:val="24"/>
        </w:rPr>
        <w:t>PPE and face coverings</w:t>
      </w:r>
      <w:r w:rsidR="00951537">
        <w:rPr>
          <w:rFonts w:ascii="Arial" w:hAnsi="Arial" w:cs="Arial"/>
          <w:sz w:val="24"/>
          <w:szCs w:val="24"/>
        </w:rPr>
        <w:t xml:space="preserve"> and all staff are complying</w:t>
      </w:r>
      <w:r>
        <w:rPr>
          <w:rFonts w:ascii="Arial" w:hAnsi="Arial" w:cs="Arial"/>
          <w:sz w:val="24"/>
          <w:szCs w:val="24"/>
        </w:rPr>
        <w:t>.</w:t>
      </w:r>
      <w:r w:rsidR="00951537">
        <w:rPr>
          <w:rFonts w:ascii="Arial" w:hAnsi="Arial" w:cs="Arial"/>
          <w:sz w:val="24"/>
          <w:szCs w:val="24"/>
        </w:rPr>
        <w:t xml:space="preserve"> </w:t>
      </w:r>
      <w:r w:rsidR="00DB0E9D">
        <w:rPr>
          <w:rFonts w:ascii="Arial" w:hAnsi="Arial" w:cs="Arial"/>
          <w:sz w:val="24"/>
          <w:szCs w:val="24"/>
        </w:rPr>
        <w:t xml:space="preserve">The key priorities remain in place and the other single biggest issue is hand hygiene. </w:t>
      </w:r>
    </w:p>
    <w:p w14:paraId="7CE421D5" w14:textId="2B5D6C86" w:rsidR="00E74823" w:rsidRDefault="00E74823" w:rsidP="001653C1">
      <w:pPr>
        <w:rPr>
          <w:rFonts w:ascii="Arial" w:hAnsi="Arial" w:cs="Arial"/>
          <w:sz w:val="24"/>
          <w:szCs w:val="24"/>
        </w:rPr>
      </w:pPr>
    </w:p>
    <w:p w14:paraId="3A191C6F" w14:textId="14FAECE6" w:rsidR="004673C6" w:rsidRPr="004673C6" w:rsidRDefault="004673C6" w:rsidP="001653C1">
      <w:pPr>
        <w:rPr>
          <w:rFonts w:ascii="Arial" w:hAnsi="Arial" w:cs="Arial"/>
          <w:b/>
          <w:bCs/>
          <w:sz w:val="24"/>
          <w:szCs w:val="24"/>
        </w:rPr>
      </w:pPr>
      <w:r w:rsidRPr="004673C6">
        <w:rPr>
          <w:rFonts w:ascii="Arial" w:hAnsi="Arial" w:cs="Arial"/>
          <w:b/>
          <w:bCs/>
          <w:sz w:val="24"/>
          <w:szCs w:val="24"/>
        </w:rPr>
        <w:t>COVID Vaccinations</w:t>
      </w:r>
    </w:p>
    <w:p w14:paraId="25A7EBB6" w14:textId="2DB970AE" w:rsidR="00DB0E9D" w:rsidRDefault="00DB0E9D" w:rsidP="001653C1">
      <w:pPr>
        <w:rPr>
          <w:rFonts w:ascii="Arial" w:hAnsi="Arial" w:cs="Arial"/>
          <w:sz w:val="24"/>
          <w:szCs w:val="24"/>
        </w:rPr>
      </w:pPr>
      <w:r>
        <w:rPr>
          <w:rFonts w:ascii="Arial" w:hAnsi="Arial" w:cs="Arial"/>
          <w:sz w:val="24"/>
          <w:szCs w:val="24"/>
        </w:rPr>
        <w:t>There is a good uptake of vaccinations in North Tyneside and all partner</w:t>
      </w:r>
      <w:r w:rsidR="00E74823">
        <w:rPr>
          <w:rFonts w:ascii="Arial" w:hAnsi="Arial" w:cs="Arial"/>
          <w:sz w:val="24"/>
          <w:szCs w:val="24"/>
        </w:rPr>
        <w:t>s</w:t>
      </w:r>
      <w:r>
        <w:rPr>
          <w:rFonts w:ascii="Arial" w:hAnsi="Arial" w:cs="Arial"/>
          <w:sz w:val="24"/>
          <w:szCs w:val="24"/>
        </w:rPr>
        <w:t xml:space="preserve"> have played their part and worked together for the benefit of the population.</w:t>
      </w:r>
      <w:r w:rsidR="00FC3733">
        <w:rPr>
          <w:rFonts w:ascii="Arial" w:hAnsi="Arial" w:cs="Arial"/>
          <w:sz w:val="24"/>
          <w:szCs w:val="24"/>
        </w:rPr>
        <w:t xml:space="preserve"> Pharmacies will increase their level of vaccinations</w:t>
      </w:r>
      <w:r w:rsidR="002E3486">
        <w:rPr>
          <w:rFonts w:ascii="Arial" w:hAnsi="Arial" w:cs="Arial"/>
          <w:sz w:val="24"/>
          <w:szCs w:val="24"/>
        </w:rPr>
        <w:t xml:space="preserve"> involvement</w:t>
      </w:r>
      <w:r w:rsidR="00FC3733">
        <w:rPr>
          <w:rFonts w:ascii="Arial" w:hAnsi="Arial" w:cs="Arial"/>
          <w:sz w:val="24"/>
          <w:szCs w:val="24"/>
        </w:rPr>
        <w:t>.</w:t>
      </w:r>
    </w:p>
    <w:p w14:paraId="3E249B67" w14:textId="1D6A903E" w:rsidR="00E411CF" w:rsidRDefault="00E411CF" w:rsidP="001653C1">
      <w:pPr>
        <w:rPr>
          <w:rFonts w:ascii="Arial" w:hAnsi="Arial" w:cs="Arial"/>
          <w:sz w:val="24"/>
          <w:szCs w:val="24"/>
        </w:rPr>
      </w:pPr>
    </w:p>
    <w:p w14:paraId="1C2C5B7D" w14:textId="65B63F31" w:rsidR="00E411CF" w:rsidRDefault="00E411CF" w:rsidP="001653C1">
      <w:pPr>
        <w:rPr>
          <w:rFonts w:ascii="Arial" w:hAnsi="Arial" w:cs="Arial"/>
          <w:sz w:val="24"/>
          <w:szCs w:val="24"/>
        </w:rPr>
      </w:pPr>
      <w:r>
        <w:rPr>
          <w:rFonts w:ascii="Arial" w:hAnsi="Arial" w:cs="Arial"/>
          <w:sz w:val="24"/>
          <w:szCs w:val="24"/>
        </w:rPr>
        <w:t>Partners continue to work closely to manage the pandemic and the COVID Engagement Board, chaired by the Mayor and the operation group chaired by North Tyneside’s Director of Public Health Wendy Burke and a range of other groups are also working hard despite the lifting of restrictions. Eleanor highlighted the partnership working during difficult times.</w:t>
      </w:r>
    </w:p>
    <w:p w14:paraId="35A7826C" w14:textId="76432F97" w:rsidR="00FC3733" w:rsidRDefault="00FC3733" w:rsidP="001653C1">
      <w:pPr>
        <w:rPr>
          <w:rFonts w:ascii="Arial" w:hAnsi="Arial" w:cs="Arial"/>
          <w:sz w:val="24"/>
          <w:szCs w:val="24"/>
        </w:rPr>
      </w:pPr>
    </w:p>
    <w:p w14:paraId="0A85A334" w14:textId="3C8865AA" w:rsidR="00FC3733" w:rsidRDefault="00FC3733" w:rsidP="001653C1">
      <w:pPr>
        <w:rPr>
          <w:rFonts w:ascii="Arial" w:hAnsi="Arial" w:cs="Arial"/>
          <w:sz w:val="24"/>
          <w:szCs w:val="24"/>
        </w:rPr>
      </w:pPr>
      <w:r>
        <w:rPr>
          <w:rFonts w:ascii="Arial" w:hAnsi="Arial" w:cs="Arial"/>
          <w:sz w:val="24"/>
          <w:szCs w:val="24"/>
        </w:rPr>
        <w:t xml:space="preserve">Ray raised the issue of hospital pharmacy and his experience was the prescription was sent electronically and he was told it would be </w:t>
      </w:r>
      <w:r w:rsidR="00E74823">
        <w:rPr>
          <w:rFonts w:ascii="Arial" w:hAnsi="Arial" w:cs="Arial"/>
          <w:sz w:val="24"/>
          <w:szCs w:val="24"/>
        </w:rPr>
        <w:t xml:space="preserve">ready in </w:t>
      </w:r>
      <w:r>
        <w:rPr>
          <w:rFonts w:ascii="Arial" w:hAnsi="Arial" w:cs="Arial"/>
          <w:sz w:val="24"/>
          <w:szCs w:val="24"/>
        </w:rPr>
        <w:t>30 minutes</w:t>
      </w:r>
      <w:r w:rsidR="00EF2514">
        <w:rPr>
          <w:rFonts w:ascii="Arial" w:hAnsi="Arial" w:cs="Arial"/>
          <w:sz w:val="24"/>
          <w:szCs w:val="24"/>
        </w:rPr>
        <w:t xml:space="preserve"> and following that </w:t>
      </w:r>
      <w:r w:rsidR="00E74823">
        <w:rPr>
          <w:rFonts w:ascii="Arial" w:hAnsi="Arial" w:cs="Arial"/>
          <w:sz w:val="24"/>
          <w:szCs w:val="24"/>
        </w:rPr>
        <w:t>he was</w:t>
      </w:r>
      <w:r w:rsidR="00EF2514">
        <w:rPr>
          <w:rFonts w:ascii="Arial" w:hAnsi="Arial" w:cs="Arial"/>
          <w:sz w:val="24"/>
          <w:szCs w:val="24"/>
        </w:rPr>
        <w:t xml:space="preserve"> told it would be </w:t>
      </w:r>
      <w:r w:rsidR="00E74823">
        <w:rPr>
          <w:rFonts w:ascii="Arial" w:hAnsi="Arial" w:cs="Arial"/>
          <w:sz w:val="24"/>
          <w:szCs w:val="24"/>
        </w:rPr>
        <w:t xml:space="preserve">a further </w:t>
      </w:r>
      <w:r w:rsidR="00EF2514">
        <w:rPr>
          <w:rFonts w:ascii="Arial" w:hAnsi="Arial" w:cs="Arial"/>
          <w:sz w:val="24"/>
          <w:szCs w:val="24"/>
        </w:rPr>
        <w:t>30 minutes and he felt this was not being monitored.</w:t>
      </w:r>
      <w:r w:rsidR="000822C8">
        <w:rPr>
          <w:rFonts w:ascii="Arial" w:hAnsi="Arial" w:cs="Arial"/>
          <w:sz w:val="24"/>
          <w:szCs w:val="24"/>
        </w:rPr>
        <w:t xml:space="preserve"> Lesley asked for more detail </w:t>
      </w:r>
      <w:r w:rsidR="00E74823">
        <w:rPr>
          <w:rFonts w:ascii="Arial" w:hAnsi="Arial" w:cs="Arial"/>
          <w:sz w:val="24"/>
          <w:szCs w:val="24"/>
        </w:rPr>
        <w:t xml:space="preserve">to be shared </w:t>
      </w:r>
      <w:r w:rsidR="000822C8">
        <w:rPr>
          <w:rFonts w:ascii="Arial" w:hAnsi="Arial" w:cs="Arial"/>
          <w:sz w:val="24"/>
          <w:szCs w:val="24"/>
        </w:rPr>
        <w:t>after the meeting.</w:t>
      </w:r>
    </w:p>
    <w:p w14:paraId="2A6144C8" w14:textId="709877CF" w:rsidR="000822C8" w:rsidRDefault="000822C8" w:rsidP="001653C1">
      <w:pPr>
        <w:rPr>
          <w:rFonts w:ascii="Arial" w:hAnsi="Arial" w:cs="Arial"/>
          <w:sz w:val="24"/>
          <w:szCs w:val="24"/>
        </w:rPr>
      </w:pPr>
    </w:p>
    <w:p w14:paraId="5B5D1C4F" w14:textId="50482E4A" w:rsidR="00C97CD1" w:rsidRPr="00C44282" w:rsidRDefault="00C44282" w:rsidP="001653C1">
      <w:pPr>
        <w:rPr>
          <w:rFonts w:ascii="Arial" w:hAnsi="Arial" w:cs="Arial"/>
          <w:b/>
          <w:bCs/>
          <w:sz w:val="24"/>
          <w:szCs w:val="24"/>
        </w:rPr>
      </w:pPr>
      <w:r w:rsidRPr="00C44282">
        <w:rPr>
          <w:rFonts w:ascii="Arial" w:hAnsi="Arial" w:cs="Arial"/>
          <w:b/>
          <w:bCs/>
          <w:sz w:val="24"/>
          <w:szCs w:val="24"/>
        </w:rPr>
        <w:t>Livi</w:t>
      </w:r>
    </w:p>
    <w:p w14:paraId="7C847A58" w14:textId="65728554" w:rsidR="00C97CD1" w:rsidRDefault="00C97CD1" w:rsidP="001653C1">
      <w:pPr>
        <w:rPr>
          <w:rFonts w:ascii="Arial" w:hAnsi="Arial" w:cs="Arial"/>
          <w:sz w:val="24"/>
          <w:szCs w:val="24"/>
        </w:rPr>
      </w:pPr>
      <w:r>
        <w:rPr>
          <w:rFonts w:ascii="Arial" w:hAnsi="Arial" w:cs="Arial"/>
          <w:sz w:val="24"/>
          <w:szCs w:val="24"/>
        </w:rPr>
        <w:t>Lesley confirmed the Livi evaluation was ongoing and members a</w:t>
      </w:r>
      <w:r w:rsidR="00E411CF">
        <w:rPr>
          <w:rFonts w:ascii="Arial" w:hAnsi="Arial" w:cs="Arial"/>
          <w:sz w:val="24"/>
          <w:szCs w:val="24"/>
        </w:rPr>
        <w:t>s well as</w:t>
      </w:r>
      <w:r>
        <w:rPr>
          <w:rFonts w:ascii="Arial" w:hAnsi="Arial" w:cs="Arial"/>
          <w:sz w:val="24"/>
          <w:szCs w:val="24"/>
        </w:rPr>
        <w:t xml:space="preserve"> Healthwatch ha</w:t>
      </w:r>
      <w:r w:rsidR="00E411CF">
        <w:rPr>
          <w:rFonts w:ascii="Arial" w:hAnsi="Arial" w:cs="Arial"/>
          <w:sz w:val="24"/>
          <w:szCs w:val="24"/>
        </w:rPr>
        <w:t>ve</w:t>
      </w:r>
      <w:r>
        <w:rPr>
          <w:rFonts w:ascii="Arial" w:hAnsi="Arial" w:cs="Arial"/>
          <w:sz w:val="24"/>
          <w:szCs w:val="24"/>
        </w:rPr>
        <w:t xml:space="preserve"> contributed to that. The steering group has met</w:t>
      </w:r>
      <w:r w:rsidR="004E183A">
        <w:rPr>
          <w:rFonts w:ascii="Arial" w:hAnsi="Arial" w:cs="Arial"/>
          <w:sz w:val="24"/>
          <w:szCs w:val="24"/>
        </w:rPr>
        <w:t>,</w:t>
      </w:r>
      <w:r>
        <w:rPr>
          <w:rFonts w:ascii="Arial" w:hAnsi="Arial" w:cs="Arial"/>
          <w:sz w:val="24"/>
          <w:szCs w:val="24"/>
        </w:rPr>
        <w:t xml:space="preserve"> and the finding</w:t>
      </w:r>
      <w:r w:rsidR="00E411CF">
        <w:rPr>
          <w:rFonts w:ascii="Arial" w:hAnsi="Arial" w:cs="Arial"/>
          <w:sz w:val="24"/>
          <w:szCs w:val="24"/>
        </w:rPr>
        <w:t>s</w:t>
      </w:r>
      <w:r>
        <w:rPr>
          <w:rFonts w:ascii="Arial" w:hAnsi="Arial" w:cs="Arial"/>
          <w:sz w:val="24"/>
          <w:szCs w:val="24"/>
        </w:rPr>
        <w:t xml:space="preserve"> of the evaluation will be shared in due course. Livi has delivered on the contract requirements and any future procured delivery must be good value for money and meet patient demand</w:t>
      </w:r>
      <w:r w:rsidR="00E411CF">
        <w:rPr>
          <w:rFonts w:ascii="Arial" w:hAnsi="Arial" w:cs="Arial"/>
          <w:sz w:val="24"/>
          <w:szCs w:val="24"/>
        </w:rPr>
        <w:t>,</w:t>
      </w:r>
      <w:r w:rsidR="004E183A">
        <w:rPr>
          <w:rFonts w:ascii="Arial" w:hAnsi="Arial" w:cs="Arial"/>
          <w:sz w:val="24"/>
          <w:szCs w:val="24"/>
        </w:rPr>
        <w:t xml:space="preserve"> especially as we go into the winter months. The CCG will share the evaluation with the Overview and Scrutiny Committee and ultimately it will become a public document. Members appreciate Livi is part of primary care services and welcome this choice for patients.</w:t>
      </w:r>
    </w:p>
    <w:p w14:paraId="2DB92696" w14:textId="330A08DB" w:rsidR="006C42E8" w:rsidRDefault="006C42E8" w:rsidP="001653C1">
      <w:pPr>
        <w:rPr>
          <w:rFonts w:ascii="Arial" w:hAnsi="Arial" w:cs="Arial"/>
          <w:sz w:val="24"/>
          <w:szCs w:val="24"/>
        </w:rPr>
      </w:pPr>
    </w:p>
    <w:p w14:paraId="6F386959" w14:textId="450926A1" w:rsidR="008C72C3" w:rsidRDefault="008C72C3" w:rsidP="001653C1">
      <w:pPr>
        <w:rPr>
          <w:rFonts w:ascii="Arial" w:hAnsi="Arial" w:cs="Arial"/>
          <w:sz w:val="24"/>
          <w:szCs w:val="24"/>
        </w:rPr>
      </w:pPr>
    </w:p>
    <w:p w14:paraId="44FFAB2F" w14:textId="6D4F8983" w:rsidR="00433735" w:rsidRPr="00433735" w:rsidRDefault="00433735" w:rsidP="001653C1">
      <w:pPr>
        <w:rPr>
          <w:rFonts w:ascii="Arial" w:hAnsi="Arial" w:cs="Arial"/>
          <w:b/>
          <w:bCs/>
          <w:sz w:val="24"/>
          <w:szCs w:val="24"/>
        </w:rPr>
      </w:pPr>
      <w:r w:rsidRPr="00433735">
        <w:rPr>
          <w:rFonts w:ascii="Arial" w:hAnsi="Arial" w:cs="Arial"/>
          <w:b/>
          <w:bCs/>
          <w:sz w:val="24"/>
          <w:szCs w:val="24"/>
        </w:rPr>
        <w:lastRenderedPageBreak/>
        <w:t xml:space="preserve">Living Well North Tyneside </w:t>
      </w:r>
    </w:p>
    <w:p w14:paraId="1F5B6200" w14:textId="579AF3CE" w:rsidR="00433735" w:rsidRDefault="00433735" w:rsidP="001653C1">
      <w:pPr>
        <w:rPr>
          <w:rFonts w:ascii="Arial" w:hAnsi="Arial" w:cs="Arial"/>
          <w:sz w:val="24"/>
          <w:szCs w:val="24"/>
        </w:rPr>
      </w:pPr>
      <w:r>
        <w:rPr>
          <w:rFonts w:ascii="Arial" w:hAnsi="Arial" w:cs="Arial"/>
          <w:sz w:val="24"/>
          <w:szCs w:val="24"/>
        </w:rPr>
        <w:t>Claire Howard VODA</w:t>
      </w:r>
    </w:p>
    <w:p w14:paraId="6E88170D" w14:textId="41465946" w:rsidR="00094958" w:rsidRDefault="002F0980" w:rsidP="001653C1">
      <w:pPr>
        <w:rPr>
          <w:rFonts w:ascii="Arial" w:hAnsi="Arial" w:cs="Arial"/>
          <w:sz w:val="24"/>
          <w:szCs w:val="24"/>
        </w:rPr>
      </w:pPr>
      <w:r>
        <w:rPr>
          <w:rFonts w:ascii="Arial" w:hAnsi="Arial" w:cs="Arial"/>
          <w:sz w:val="24"/>
          <w:szCs w:val="24"/>
        </w:rPr>
        <w:t xml:space="preserve">The Living Well North Tyneside platform continues to be developed </w:t>
      </w:r>
      <w:r w:rsidR="00621EE9">
        <w:rPr>
          <w:rFonts w:ascii="Arial" w:hAnsi="Arial" w:cs="Arial"/>
          <w:sz w:val="24"/>
          <w:szCs w:val="24"/>
        </w:rPr>
        <w:t xml:space="preserve">and this has been </w:t>
      </w:r>
      <w:r>
        <w:rPr>
          <w:rFonts w:ascii="Arial" w:hAnsi="Arial" w:cs="Arial"/>
          <w:sz w:val="24"/>
          <w:szCs w:val="24"/>
        </w:rPr>
        <w:t>over the last 18 months</w:t>
      </w:r>
      <w:r w:rsidR="00621EE9">
        <w:rPr>
          <w:rFonts w:ascii="Arial" w:hAnsi="Arial" w:cs="Arial"/>
          <w:sz w:val="24"/>
          <w:szCs w:val="24"/>
        </w:rPr>
        <w:t>,</w:t>
      </w:r>
      <w:r>
        <w:rPr>
          <w:rFonts w:ascii="Arial" w:hAnsi="Arial" w:cs="Arial"/>
          <w:sz w:val="24"/>
          <w:szCs w:val="24"/>
        </w:rPr>
        <w:t xml:space="preserve"> as members know this will replace the current SIGN Directory, which was a good tool at the time. Now access, functionality and search facilities of SIGN are not really appropriate. The LWNT partnership formed, funding was identified</w:t>
      </w:r>
      <w:r w:rsidR="00AE2975">
        <w:rPr>
          <w:rFonts w:ascii="Arial" w:hAnsi="Arial" w:cs="Arial"/>
          <w:sz w:val="24"/>
          <w:szCs w:val="24"/>
        </w:rPr>
        <w:t>,</w:t>
      </w:r>
      <w:r>
        <w:rPr>
          <w:rFonts w:ascii="Arial" w:hAnsi="Arial" w:cs="Arial"/>
          <w:sz w:val="24"/>
          <w:szCs w:val="24"/>
        </w:rPr>
        <w:t xml:space="preserve"> and the new site will be more interactive and accessible. The build is </w:t>
      </w:r>
      <w:r w:rsidR="00AE2975">
        <w:rPr>
          <w:rFonts w:ascii="Arial" w:hAnsi="Arial" w:cs="Arial"/>
          <w:sz w:val="24"/>
          <w:szCs w:val="24"/>
        </w:rPr>
        <w:t>underway, and the provider registration has been sent to existing SIGN members to set up on the new site and a user guide is available to support organisations to do this to get the best out of their profile. Organisations can now add images, videos and upload social media accounts. More information about services and activities will be on the site and this is across all partner organisations. Naturally registration has raised questions</w:t>
      </w:r>
      <w:r w:rsidR="004010B8">
        <w:rPr>
          <w:rFonts w:ascii="Arial" w:hAnsi="Arial" w:cs="Arial"/>
          <w:sz w:val="24"/>
          <w:szCs w:val="24"/>
        </w:rPr>
        <w:t>,</w:t>
      </w:r>
      <w:r w:rsidR="00AE2975">
        <w:rPr>
          <w:rFonts w:ascii="Arial" w:hAnsi="Arial" w:cs="Arial"/>
          <w:sz w:val="24"/>
          <w:szCs w:val="24"/>
        </w:rPr>
        <w:t xml:space="preserve"> and this has resulted in a FAQs resource.</w:t>
      </w:r>
    </w:p>
    <w:p w14:paraId="3E4D6FAD" w14:textId="3BC21784" w:rsidR="00AE2975" w:rsidRDefault="00AE2975" w:rsidP="001653C1">
      <w:pPr>
        <w:rPr>
          <w:rFonts w:ascii="Arial" w:hAnsi="Arial" w:cs="Arial"/>
          <w:sz w:val="24"/>
          <w:szCs w:val="24"/>
        </w:rPr>
      </w:pPr>
    </w:p>
    <w:p w14:paraId="200CEA5D" w14:textId="1F40C51C" w:rsidR="00AE2975" w:rsidRDefault="00AE2975" w:rsidP="001653C1">
      <w:pPr>
        <w:rPr>
          <w:rFonts w:ascii="Arial" w:hAnsi="Arial" w:cs="Arial"/>
          <w:sz w:val="24"/>
          <w:szCs w:val="24"/>
        </w:rPr>
      </w:pPr>
      <w:r>
        <w:rPr>
          <w:rFonts w:ascii="Arial" w:hAnsi="Arial" w:cs="Arial"/>
          <w:sz w:val="24"/>
          <w:szCs w:val="24"/>
        </w:rPr>
        <w:t>The site is not currently live to the public to enable the opportunity for organisations to upload their content. The plan is the site would be launched during September and over the next month or so the effort will be on content. Partners are doing a lot of site testing along with other groups</w:t>
      </w:r>
      <w:r w:rsidR="00621EE9">
        <w:rPr>
          <w:rFonts w:ascii="Arial" w:hAnsi="Arial" w:cs="Arial"/>
          <w:sz w:val="24"/>
          <w:szCs w:val="24"/>
        </w:rPr>
        <w:t xml:space="preserve"> and</w:t>
      </w:r>
      <w:r>
        <w:rPr>
          <w:rFonts w:ascii="Arial" w:hAnsi="Arial" w:cs="Arial"/>
          <w:sz w:val="24"/>
          <w:szCs w:val="24"/>
        </w:rPr>
        <w:t xml:space="preserve"> Forum members were </w:t>
      </w:r>
      <w:r w:rsidR="00621EE9">
        <w:rPr>
          <w:rFonts w:ascii="Arial" w:hAnsi="Arial" w:cs="Arial"/>
          <w:sz w:val="24"/>
          <w:szCs w:val="24"/>
        </w:rPr>
        <w:t xml:space="preserve">also </w:t>
      </w:r>
      <w:r>
        <w:rPr>
          <w:rFonts w:ascii="Arial" w:hAnsi="Arial" w:cs="Arial"/>
          <w:sz w:val="24"/>
          <w:szCs w:val="24"/>
        </w:rPr>
        <w:t>asked to test out the site and feedback. Recite Me is an accessibility software package and this will be integral to the site, it gives the opportunity to translate, change colour, easy read and font sizes</w:t>
      </w:r>
      <w:r w:rsidR="00621EE9">
        <w:rPr>
          <w:rFonts w:ascii="Arial" w:hAnsi="Arial" w:cs="Arial"/>
          <w:sz w:val="24"/>
          <w:szCs w:val="24"/>
        </w:rPr>
        <w:t>,</w:t>
      </w:r>
      <w:r>
        <w:rPr>
          <w:rFonts w:ascii="Arial" w:hAnsi="Arial" w:cs="Arial"/>
          <w:sz w:val="24"/>
          <w:szCs w:val="24"/>
        </w:rPr>
        <w:t xml:space="preserve"> in turn this makes the site easier to use</w:t>
      </w:r>
      <w:r w:rsidR="00621EE9">
        <w:rPr>
          <w:rFonts w:ascii="Arial" w:hAnsi="Arial" w:cs="Arial"/>
          <w:sz w:val="24"/>
          <w:szCs w:val="24"/>
        </w:rPr>
        <w:t xml:space="preserve"> for more people</w:t>
      </w:r>
      <w:r>
        <w:rPr>
          <w:rFonts w:ascii="Arial" w:hAnsi="Arial" w:cs="Arial"/>
          <w:sz w:val="24"/>
          <w:szCs w:val="24"/>
        </w:rPr>
        <w:t>.</w:t>
      </w:r>
    </w:p>
    <w:p w14:paraId="4FC64C30" w14:textId="0565A389" w:rsidR="004010B8" w:rsidRDefault="004010B8" w:rsidP="001653C1">
      <w:pPr>
        <w:rPr>
          <w:rFonts w:ascii="Arial" w:hAnsi="Arial" w:cs="Arial"/>
          <w:sz w:val="24"/>
          <w:szCs w:val="24"/>
        </w:rPr>
      </w:pPr>
    </w:p>
    <w:p w14:paraId="273F7DF0" w14:textId="3503DA16" w:rsidR="004010B8" w:rsidRDefault="004010B8" w:rsidP="001653C1">
      <w:pPr>
        <w:rPr>
          <w:rFonts w:ascii="Arial" w:hAnsi="Arial" w:cs="Arial"/>
          <w:sz w:val="24"/>
          <w:szCs w:val="24"/>
        </w:rPr>
      </w:pPr>
      <w:r>
        <w:rPr>
          <w:rFonts w:ascii="Arial" w:hAnsi="Arial" w:cs="Arial"/>
          <w:sz w:val="24"/>
          <w:szCs w:val="24"/>
        </w:rPr>
        <w:t>All feedback will be welcomed</w:t>
      </w:r>
      <w:r w:rsidR="00621EE9">
        <w:rPr>
          <w:rFonts w:ascii="Arial" w:hAnsi="Arial" w:cs="Arial"/>
          <w:sz w:val="24"/>
          <w:szCs w:val="24"/>
        </w:rPr>
        <w:t xml:space="preserve"> on the test site</w:t>
      </w:r>
      <w:r>
        <w:rPr>
          <w:rFonts w:ascii="Arial" w:hAnsi="Arial" w:cs="Arial"/>
          <w:sz w:val="24"/>
          <w:szCs w:val="24"/>
        </w:rPr>
        <w:t xml:space="preserve"> and this will make it a better resource.</w:t>
      </w:r>
    </w:p>
    <w:p w14:paraId="77B22DCB" w14:textId="0993B5F7" w:rsidR="006C5492" w:rsidRDefault="006C5492" w:rsidP="001653C1">
      <w:pPr>
        <w:rPr>
          <w:rFonts w:ascii="Arial" w:hAnsi="Arial" w:cs="Arial"/>
          <w:sz w:val="24"/>
          <w:szCs w:val="24"/>
        </w:rPr>
      </w:pPr>
    </w:p>
    <w:p w14:paraId="02B889E5" w14:textId="6D90659D" w:rsidR="006C5492" w:rsidRDefault="006C5492" w:rsidP="001653C1">
      <w:pPr>
        <w:rPr>
          <w:rFonts w:ascii="Arial" w:hAnsi="Arial" w:cs="Arial"/>
          <w:sz w:val="24"/>
          <w:szCs w:val="24"/>
        </w:rPr>
      </w:pPr>
      <w:r>
        <w:rPr>
          <w:rFonts w:ascii="Arial" w:hAnsi="Arial" w:cs="Arial"/>
          <w:sz w:val="24"/>
          <w:szCs w:val="24"/>
        </w:rPr>
        <w:t xml:space="preserve">Ray </w:t>
      </w:r>
      <w:r w:rsidR="009A156E">
        <w:rPr>
          <w:rFonts w:ascii="Arial" w:hAnsi="Arial" w:cs="Arial"/>
          <w:sz w:val="24"/>
          <w:szCs w:val="24"/>
        </w:rPr>
        <w:t>asked about the simplicity of the site and what people see as options on every search, Claire confirmed for example where VODA had sent out information about LWNT, VODA will come up as an option. When the site goes live this will settle.</w:t>
      </w:r>
      <w:r w:rsidR="0046584C">
        <w:rPr>
          <w:rFonts w:ascii="Arial" w:hAnsi="Arial" w:cs="Arial"/>
          <w:sz w:val="24"/>
          <w:szCs w:val="24"/>
        </w:rPr>
        <w:t xml:space="preserve"> Ray felt if could be confusing if LWNT comes up several times during the search, via the Council, CCG and Healthwatch as well as VODA.</w:t>
      </w:r>
    </w:p>
    <w:p w14:paraId="4E1FEE0F" w14:textId="39FC9BE0" w:rsidR="009A156E" w:rsidRDefault="009A156E" w:rsidP="001653C1">
      <w:pPr>
        <w:rPr>
          <w:rFonts w:ascii="Arial" w:hAnsi="Arial" w:cs="Arial"/>
          <w:sz w:val="24"/>
          <w:szCs w:val="24"/>
        </w:rPr>
      </w:pPr>
    </w:p>
    <w:p w14:paraId="2AF4C5D4" w14:textId="3D64D697" w:rsidR="009A156E" w:rsidRDefault="009A156E" w:rsidP="001653C1">
      <w:pPr>
        <w:rPr>
          <w:rFonts w:ascii="Arial" w:hAnsi="Arial" w:cs="Arial"/>
          <w:sz w:val="24"/>
          <w:szCs w:val="24"/>
        </w:rPr>
      </w:pPr>
      <w:r>
        <w:rPr>
          <w:rFonts w:ascii="Arial" w:hAnsi="Arial" w:cs="Arial"/>
          <w:sz w:val="24"/>
          <w:szCs w:val="24"/>
        </w:rPr>
        <w:t>Marc confirmed this will be search optimised as it is launched</w:t>
      </w:r>
      <w:r w:rsidR="00CA37E0">
        <w:rPr>
          <w:rFonts w:ascii="Arial" w:hAnsi="Arial" w:cs="Arial"/>
          <w:sz w:val="24"/>
          <w:szCs w:val="24"/>
        </w:rPr>
        <w:t>,</w:t>
      </w:r>
      <w:r w:rsidR="0046584C">
        <w:rPr>
          <w:rFonts w:ascii="Arial" w:hAnsi="Arial" w:cs="Arial"/>
          <w:sz w:val="24"/>
          <w:szCs w:val="24"/>
        </w:rPr>
        <w:t xml:space="preserve"> although it was impossible to rule this out totally but once live it will be the first option</w:t>
      </w:r>
      <w:r>
        <w:rPr>
          <w:rFonts w:ascii="Arial" w:hAnsi="Arial" w:cs="Arial"/>
          <w:sz w:val="24"/>
          <w:szCs w:val="24"/>
        </w:rPr>
        <w:t>.</w:t>
      </w:r>
    </w:p>
    <w:p w14:paraId="14A9A579" w14:textId="4B3DBDBE" w:rsidR="009A156E" w:rsidRDefault="009A156E" w:rsidP="001653C1">
      <w:pPr>
        <w:rPr>
          <w:rFonts w:ascii="Arial" w:hAnsi="Arial" w:cs="Arial"/>
          <w:sz w:val="24"/>
          <w:szCs w:val="24"/>
        </w:rPr>
      </w:pPr>
    </w:p>
    <w:p w14:paraId="544FDE3D" w14:textId="06419FE6" w:rsidR="009A156E" w:rsidRDefault="009A156E" w:rsidP="001653C1">
      <w:pPr>
        <w:rPr>
          <w:rFonts w:ascii="Arial" w:hAnsi="Arial" w:cs="Arial"/>
          <w:sz w:val="24"/>
          <w:szCs w:val="24"/>
        </w:rPr>
      </w:pPr>
      <w:r>
        <w:rPr>
          <w:rFonts w:ascii="Arial" w:hAnsi="Arial" w:cs="Arial"/>
          <w:sz w:val="24"/>
          <w:szCs w:val="24"/>
        </w:rPr>
        <w:t xml:space="preserve">Phase two </w:t>
      </w:r>
      <w:r w:rsidR="00CA37E0">
        <w:rPr>
          <w:rFonts w:ascii="Arial" w:hAnsi="Arial" w:cs="Arial"/>
          <w:sz w:val="24"/>
          <w:szCs w:val="24"/>
        </w:rPr>
        <w:t>of indigo’s work</w:t>
      </w:r>
      <w:r>
        <w:rPr>
          <w:rFonts w:ascii="Arial" w:hAnsi="Arial" w:cs="Arial"/>
          <w:sz w:val="24"/>
          <w:szCs w:val="24"/>
        </w:rPr>
        <w:t xml:space="preserve"> is on improving GP Practice websites and four practices have been identified as the pilot stage, further funding will be sought to enable more practices to benefit. The Innovations Working Group will be the main group for discussion of this.</w:t>
      </w:r>
    </w:p>
    <w:p w14:paraId="054D3827" w14:textId="77777777" w:rsidR="009A156E" w:rsidRDefault="009A156E" w:rsidP="001653C1">
      <w:pPr>
        <w:rPr>
          <w:rFonts w:ascii="Arial" w:hAnsi="Arial" w:cs="Arial"/>
          <w:sz w:val="24"/>
          <w:szCs w:val="24"/>
        </w:rPr>
      </w:pPr>
    </w:p>
    <w:p w14:paraId="4825106A" w14:textId="77777777" w:rsidR="006722B6" w:rsidRDefault="009A156E" w:rsidP="001653C1">
      <w:pPr>
        <w:rPr>
          <w:rFonts w:ascii="Arial" w:hAnsi="Arial" w:cs="Arial"/>
          <w:sz w:val="24"/>
          <w:szCs w:val="24"/>
        </w:rPr>
      </w:pPr>
      <w:r>
        <w:rPr>
          <w:rFonts w:ascii="Arial" w:hAnsi="Arial" w:cs="Arial"/>
          <w:sz w:val="24"/>
          <w:szCs w:val="24"/>
        </w:rPr>
        <w:t>Lesley confirmed the PCNs will also have their own pages.</w:t>
      </w:r>
      <w:r w:rsidR="006722B6">
        <w:rPr>
          <w:rFonts w:ascii="Arial" w:hAnsi="Arial" w:cs="Arial"/>
          <w:sz w:val="24"/>
          <w:szCs w:val="24"/>
        </w:rPr>
        <w:t xml:space="preserve"> Michele confirmed the term Living Well North Tyneside originated from the Forum.</w:t>
      </w:r>
    </w:p>
    <w:p w14:paraId="2B111BDC" w14:textId="77777777" w:rsidR="006722B6" w:rsidRDefault="006722B6" w:rsidP="001653C1">
      <w:pPr>
        <w:rPr>
          <w:rFonts w:ascii="Arial" w:hAnsi="Arial" w:cs="Arial"/>
          <w:sz w:val="24"/>
          <w:szCs w:val="24"/>
        </w:rPr>
      </w:pPr>
    </w:p>
    <w:p w14:paraId="1AA4F100" w14:textId="2CC5308B" w:rsidR="009A156E" w:rsidRDefault="006722B6" w:rsidP="001653C1">
      <w:pPr>
        <w:rPr>
          <w:rFonts w:ascii="Arial" w:hAnsi="Arial" w:cs="Arial"/>
          <w:sz w:val="24"/>
          <w:szCs w:val="24"/>
        </w:rPr>
      </w:pPr>
      <w:r>
        <w:rPr>
          <w:rFonts w:ascii="Arial" w:hAnsi="Arial" w:cs="Arial"/>
          <w:sz w:val="24"/>
          <w:szCs w:val="24"/>
        </w:rPr>
        <w:t xml:space="preserve">Peter asked about the accessibility software and feedback received could be looked at in more detail by the Innovations Working Group. If successful </w:t>
      </w:r>
      <w:r w:rsidR="00587BEA">
        <w:rPr>
          <w:rFonts w:ascii="Arial" w:hAnsi="Arial" w:cs="Arial"/>
          <w:sz w:val="24"/>
          <w:szCs w:val="24"/>
        </w:rPr>
        <w:t>Recite Me</w:t>
      </w:r>
      <w:r>
        <w:rPr>
          <w:rFonts w:ascii="Arial" w:hAnsi="Arial" w:cs="Arial"/>
          <w:sz w:val="24"/>
          <w:szCs w:val="24"/>
        </w:rPr>
        <w:t xml:space="preserve"> could be adopted by other websites.</w:t>
      </w:r>
    </w:p>
    <w:p w14:paraId="3894C88F" w14:textId="3EDEEFCA" w:rsidR="006722B6" w:rsidRDefault="006722B6" w:rsidP="001653C1">
      <w:pPr>
        <w:rPr>
          <w:rFonts w:ascii="Arial" w:hAnsi="Arial" w:cs="Arial"/>
          <w:sz w:val="24"/>
          <w:szCs w:val="24"/>
        </w:rPr>
      </w:pPr>
    </w:p>
    <w:p w14:paraId="09A1EA0F" w14:textId="3D16FEAD" w:rsidR="006722B6" w:rsidRDefault="006722B6" w:rsidP="001653C1">
      <w:pPr>
        <w:rPr>
          <w:rFonts w:ascii="Arial" w:hAnsi="Arial" w:cs="Arial"/>
          <w:sz w:val="24"/>
          <w:szCs w:val="24"/>
        </w:rPr>
      </w:pPr>
      <w:r>
        <w:rPr>
          <w:rFonts w:ascii="Arial" w:hAnsi="Arial" w:cs="Arial"/>
          <w:sz w:val="24"/>
          <w:szCs w:val="24"/>
        </w:rPr>
        <w:t>Claire told members some North Tyneside organisations already use Recite Me and have found it to be very beneficial for their audience.</w:t>
      </w:r>
      <w:r w:rsidR="0008294E">
        <w:rPr>
          <w:rFonts w:ascii="Arial" w:hAnsi="Arial" w:cs="Arial"/>
          <w:sz w:val="24"/>
          <w:szCs w:val="24"/>
        </w:rPr>
        <w:t xml:space="preserve"> Accessibility is paramount to ensure as many people</w:t>
      </w:r>
      <w:r w:rsidR="0046584C">
        <w:rPr>
          <w:rFonts w:ascii="Arial" w:hAnsi="Arial" w:cs="Arial"/>
          <w:sz w:val="24"/>
          <w:szCs w:val="24"/>
        </w:rPr>
        <w:t xml:space="preserve"> as possible can use it to the full, one of the local deaf support organisations had fed back to say they didn’t feel the software had specific </w:t>
      </w:r>
      <w:r w:rsidR="0046584C">
        <w:rPr>
          <w:rFonts w:ascii="Arial" w:hAnsi="Arial" w:cs="Arial"/>
          <w:sz w:val="24"/>
          <w:szCs w:val="24"/>
        </w:rPr>
        <w:lastRenderedPageBreak/>
        <w:t>features for them and Recite Me informed them they are in the process of addressing this.</w:t>
      </w:r>
    </w:p>
    <w:p w14:paraId="363509B1" w14:textId="2BC192C9" w:rsidR="00776EBB" w:rsidRDefault="00776EBB" w:rsidP="001653C1">
      <w:pPr>
        <w:rPr>
          <w:rFonts w:ascii="Arial" w:hAnsi="Arial" w:cs="Arial"/>
          <w:sz w:val="24"/>
          <w:szCs w:val="24"/>
        </w:rPr>
      </w:pPr>
    </w:p>
    <w:p w14:paraId="1F057A66" w14:textId="03767BC3" w:rsidR="003E4F64" w:rsidRDefault="00776EBB" w:rsidP="001653C1">
      <w:pPr>
        <w:rPr>
          <w:rFonts w:ascii="Arial" w:hAnsi="Arial" w:cs="Arial"/>
          <w:sz w:val="24"/>
          <w:szCs w:val="24"/>
        </w:rPr>
      </w:pPr>
      <w:r>
        <w:rPr>
          <w:rFonts w:ascii="Arial" w:hAnsi="Arial" w:cs="Arial"/>
          <w:sz w:val="24"/>
          <w:szCs w:val="24"/>
        </w:rPr>
        <w:t xml:space="preserve">Heather asked if this was connected to the </w:t>
      </w:r>
      <w:r w:rsidR="004220F7">
        <w:rPr>
          <w:rFonts w:ascii="Arial" w:hAnsi="Arial" w:cs="Arial"/>
          <w:sz w:val="24"/>
          <w:szCs w:val="24"/>
        </w:rPr>
        <w:t>LWNT</w:t>
      </w:r>
      <w:r>
        <w:rPr>
          <w:rFonts w:ascii="Arial" w:hAnsi="Arial" w:cs="Arial"/>
          <w:sz w:val="24"/>
          <w:szCs w:val="24"/>
        </w:rPr>
        <w:t xml:space="preserve"> booklet and Claire confirmed this booklet did highlight some of the information that would be on the site and was an opportunity during the vaccination programme to share information with the public. It was also important to remember that non digital information would also be considered</w:t>
      </w:r>
      <w:r w:rsidR="00510D3D">
        <w:rPr>
          <w:rFonts w:ascii="Arial" w:hAnsi="Arial" w:cs="Arial"/>
          <w:sz w:val="24"/>
          <w:szCs w:val="24"/>
        </w:rPr>
        <w:t>,</w:t>
      </w:r>
      <w:r>
        <w:rPr>
          <w:rFonts w:ascii="Arial" w:hAnsi="Arial" w:cs="Arial"/>
          <w:sz w:val="24"/>
          <w:szCs w:val="24"/>
        </w:rPr>
        <w:t xml:space="preserve"> in order that people are not digitally disadvantaged.</w:t>
      </w:r>
      <w:r w:rsidR="003E4F64">
        <w:rPr>
          <w:rFonts w:ascii="Arial" w:hAnsi="Arial" w:cs="Arial"/>
          <w:sz w:val="24"/>
          <w:szCs w:val="24"/>
        </w:rPr>
        <w:t xml:space="preserve"> The Innovations Working Group had also taken the time to speak to and share their ideas with the web developers about practices sites.</w:t>
      </w:r>
    </w:p>
    <w:p w14:paraId="676021AC" w14:textId="77777777" w:rsidR="001653C1" w:rsidRDefault="001653C1">
      <w:pPr>
        <w:rPr>
          <w:rFonts w:ascii="Arial" w:hAnsi="Arial" w:cs="Arial"/>
          <w:sz w:val="24"/>
          <w:szCs w:val="24"/>
        </w:rPr>
      </w:pPr>
    </w:p>
    <w:p w14:paraId="453F8AD5" w14:textId="3D0EA7B9" w:rsidR="0022652B" w:rsidRPr="0022652B" w:rsidRDefault="0022652B">
      <w:pPr>
        <w:rPr>
          <w:rFonts w:ascii="Arial" w:hAnsi="Arial" w:cs="Arial"/>
          <w:b/>
          <w:bCs/>
          <w:sz w:val="24"/>
          <w:szCs w:val="24"/>
        </w:rPr>
      </w:pPr>
      <w:r w:rsidRPr="0022652B">
        <w:rPr>
          <w:rFonts w:ascii="Arial" w:hAnsi="Arial" w:cs="Arial"/>
          <w:b/>
          <w:bCs/>
          <w:sz w:val="24"/>
          <w:szCs w:val="24"/>
        </w:rPr>
        <w:t>Working Groups briefing</w:t>
      </w:r>
    </w:p>
    <w:p w14:paraId="5EEAA27E" w14:textId="75C39231" w:rsidR="001E0130" w:rsidRDefault="00712575">
      <w:pPr>
        <w:rPr>
          <w:rFonts w:ascii="Arial" w:hAnsi="Arial" w:cs="Arial"/>
          <w:sz w:val="24"/>
          <w:szCs w:val="24"/>
        </w:rPr>
      </w:pPr>
      <w:r>
        <w:rPr>
          <w:rFonts w:ascii="Arial" w:hAnsi="Arial" w:cs="Arial"/>
          <w:sz w:val="24"/>
          <w:szCs w:val="24"/>
        </w:rPr>
        <w:t>Members received the paper in advance of the meeting</w:t>
      </w:r>
      <w:r w:rsidR="00D25F6A">
        <w:rPr>
          <w:rFonts w:ascii="Arial" w:hAnsi="Arial" w:cs="Arial"/>
          <w:sz w:val="24"/>
          <w:szCs w:val="24"/>
        </w:rPr>
        <w:t xml:space="preserve"> and highlights are indicated below</w:t>
      </w:r>
      <w:r w:rsidR="00BE42BF">
        <w:rPr>
          <w:rFonts w:ascii="Arial" w:hAnsi="Arial" w:cs="Arial"/>
          <w:sz w:val="24"/>
          <w:szCs w:val="24"/>
        </w:rPr>
        <w:t xml:space="preserve">. </w:t>
      </w:r>
    </w:p>
    <w:p w14:paraId="2DF18074" w14:textId="24D9A0B5" w:rsidR="00BE42BF" w:rsidRDefault="00BE42BF">
      <w:pPr>
        <w:rPr>
          <w:rFonts w:ascii="Arial" w:hAnsi="Arial" w:cs="Arial"/>
          <w:sz w:val="24"/>
          <w:szCs w:val="24"/>
        </w:rPr>
      </w:pPr>
    </w:p>
    <w:p w14:paraId="4BF70CEE" w14:textId="4E70122C" w:rsidR="00BE42BF" w:rsidRPr="00172A74" w:rsidRDefault="00BE42BF">
      <w:pPr>
        <w:rPr>
          <w:rFonts w:ascii="Arial" w:hAnsi="Arial" w:cs="Arial"/>
          <w:b/>
          <w:bCs/>
          <w:sz w:val="24"/>
          <w:szCs w:val="24"/>
        </w:rPr>
      </w:pPr>
      <w:r w:rsidRPr="00172A74">
        <w:rPr>
          <w:rFonts w:ascii="Arial" w:hAnsi="Arial" w:cs="Arial"/>
          <w:b/>
          <w:bCs/>
          <w:sz w:val="24"/>
          <w:szCs w:val="24"/>
        </w:rPr>
        <w:t>End of Life</w:t>
      </w:r>
    </w:p>
    <w:p w14:paraId="439CA23F" w14:textId="0360B99C" w:rsidR="001653C1" w:rsidRDefault="00974135">
      <w:pPr>
        <w:rPr>
          <w:rFonts w:ascii="Arial" w:hAnsi="Arial" w:cs="Arial"/>
          <w:sz w:val="24"/>
          <w:szCs w:val="24"/>
        </w:rPr>
      </w:pPr>
      <w:r>
        <w:rPr>
          <w:rFonts w:ascii="Arial" w:hAnsi="Arial" w:cs="Arial"/>
          <w:sz w:val="24"/>
          <w:szCs w:val="24"/>
        </w:rPr>
        <w:t>Members had the opportunity to review a new Coroner information leaflet in relation to expected deaths. A bereavement toolkit was shared with members for discussion.</w:t>
      </w:r>
    </w:p>
    <w:p w14:paraId="30BD39B7" w14:textId="77777777" w:rsidR="00974135" w:rsidRDefault="00974135">
      <w:pPr>
        <w:rPr>
          <w:rFonts w:ascii="Arial" w:hAnsi="Arial" w:cs="Arial"/>
          <w:sz w:val="24"/>
          <w:szCs w:val="24"/>
        </w:rPr>
      </w:pPr>
    </w:p>
    <w:p w14:paraId="3D5CF794" w14:textId="369BB7AB" w:rsidR="00BE42BF" w:rsidRDefault="00BE42BF">
      <w:pPr>
        <w:rPr>
          <w:rFonts w:ascii="Arial" w:hAnsi="Arial" w:cs="Arial"/>
          <w:b/>
          <w:bCs/>
          <w:sz w:val="24"/>
          <w:szCs w:val="24"/>
        </w:rPr>
      </w:pPr>
      <w:r w:rsidRPr="00172A74">
        <w:rPr>
          <w:rFonts w:ascii="Arial" w:hAnsi="Arial" w:cs="Arial"/>
          <w:b/>
          <w:bCs/>
          <w:sz w:val="24"/>
          <w:szCs w:val="24"/>
        </w:rPr>
        <w:t>Future Care</w:t>
      </w:r>
    </w:p>
    <w:p w14:paraId="2A508BA8" w14:textId="77777777" w:rsidR="00510D3D" w:rsidRDefault="00974135">
      <w:pPr>
        <w:rPr>
          <w:rFonts w:ascii="Arial" w:hAnsi="Arial" w:cs="Arial"/>
          <w:sz w:val="24"/>
          <w:szCs w:val="24"/>
        </w:rPr>
      </w:pPr>
      <w:r>
        <w:rPr>
          <w:rFonts w:ascii="Arial" w:hAnsi="Arial" w:cs="Arial"/>
          <w:sz w:val="24"/>
          <w:szCs w:val="24"/>
        </w:rPr>
        <w:t>Members have continued to share their Livi experiences to form part of the evaluation process. The Integrated Frailty pathway continues to develop, and members have taken an active role throughout.</w:t>
      </w:r>
      <w:r w:rsidR="00EC60C5">
        <w:rPr>
          <w:rFonts w:ascii="Arial" w:hAnsi="Arial" w:cs="Arial"/>
          <w:sz w:val="24"/>
          <w:szCs w:val="24"/>
        </w:rPr>
        <w:t xml:space="preserve"> </w:t>
      </w:r>
    </w:p>
    <w:p w14:paraId="7FF2A25F" w14:textId="77777777" w:rsidR="00510D3D" w:rsidRDefault="00510D3D">
      <w:pPr>
        <w:rPr>
          <w:rFonts w:ascii="Arial" w:hAnsi="Arial" w:cs="Arial"/>
          <w:sz w:val="24"/>
          <w:szCs w:val="24"/>
        </w:rPr>
      </w:pPr>
    </w:p>
    <w:p w14:paraId="5936E36A" w14:textId="77777777" w:rsidR="00510D3D" w:rsidRDefault="00EC60C5">
      <w:pPr>
        <w:rPr>
          <w:rFonts w:ascii="Arial" w:hAnsi="Arial" w:cs="Arial"/>
          <w:sz w:val="24"/>
          <w:szCs w:val="24"/>
        </w:rPr>
      </w:pPr>
      <w:r>
        <w:rPr>
          <w:rFonts w:ascii="Arial" w:hAnsi="Arial" w:cs="Arial"/>
          <w:sz w:val="24"/>
          <w:szCs w:val="24"/>
        </w:rPr>
        <w:t>Pat raised the term frailty and to be labelled frail because of a date of birth</w:t>
      </w:r>
      <w:r w:rsidR="00510D3D">
        <w:rPr>
          <w:rFonts w:ascii="Arial" w:hAnsi="Arial" w:cs="Arial"/>
          <w:sz w:val="24"/>
          <w:szCs w:val="24"/>
        </w:rPr>
        <w:t xml:space="preserve"> was not acceptable</w:t>
      </w:r>
      <w:r>
        <w:rPr>
          <w:rFonts w:ascii="Arial" w:hAnsi="Arial" w:cs="Arial"/>
          <w:sz w:val="24"/>
          <w:szCs w:val="24"/>
        </w:rPr>
        <w:t>, the communication of why this term is being used is not positive for patients.</w:t>
      </w:r>
      <w:r w:rsidR="00592DA3">
        <w:rPr>
          <w:rFonts w:ascii="Arial" w:hAnsi="Arial" w:cs="Arial"/>
          <w:sz w:val="24"/>
          <w:szCs w:val="24"/>
        </w:rPr>
        <w:t xml:space="preserve"> The basis of nursing is to be patient centred not just an age focus. Hazel felt there was concern about patients being labelled this way and the focus should be on additional support of benefit to patients. Lesley thanked members for their comments and hoped that </w:t>
      </w:r>
      <w:r w:rsidR="00510D3D">
        <w:rPr>
          <w:rFonts w:ascii="Arial" w:hAnsi="Arial" w:cs="Arial"/>
          <w:sz w:val="24"/>
          <w:szCs w:val="24"/>
        </w:rPr>
        <w:t xml:space="preserve">the </w:t>
      </w:r>
      <w:r w:rsidR="00592DA3">
        <w:rPr>
          <w:rFonts w:ascii="Arial" w:hAnsi="Arial" w:cs="Arial"/>
          <w:sz w:val="24"/>
          <w:szCs w:val="24"/>
        </w:rPr>
        <w:t>r</w:t>
      </w:r>
      <w:r w:rsidR="00510D3D">
        <w:rPr>
          <w:rFonts w:ascii="Arial" w:hAnsi="Arial" w:cs="Arial"/>
          <w:sz w:val="24"/>
          <w:szCs w:val="24"/>
        </w:rPr>
        <w:t>easons</w:t>
      </w:r>
      <w:r w:rsidR="00592DA3">
        <w:rPr>
          <w:rFonts w:ascii="Arial" w:hAnsi="Arial" w:cs="Arial"/>
          <w:sz w:val="24"/>
          <w:szCs w:val="24"/>
        </w:rPr>
        <w:t xml:space="preserve"> for call</w:t>
      </w:r>
      <w:r w:rsidR="00510D3D">
        <w:rPr>
          <w:rFonts w:ascii="Arial" w:hAnsi="Arial" w:cs="Arial"/>
          <w:sz w:val="24"/>
          <w:szCs w:val="24"/>
        </w:rPr>
        <w:t>s to patients</w:t>
      </w:r>
      <w:r w:rsidR="00592DA3">
        <w:rPr>
          <w:rFonts w:ascii="Arial" w:hAnsi="Arial" w:cs="Arial"/>
          <w:sz w:val="24"/>
          <w:szCs w:val="24"/>
        </w:rPr>
        <w:t xml:space="preserve"> would be communicated, frailty is not an inevitable part of being older and the definition is based on the opportunity to identify conditions people may have as well as markers on their medical record. People can have a lot of conditions</w:t>
      </w:r>
      <w:r w:rsidR="00A512DC">
        <w:rPr>
          <w:rFonts w:ascii="Arial" w:hAnsi="Arial" w:cs="Arial"/>
          <w:sz w:val="24"/>
          <w:szCs w:val="24"/>
        </w:rPr>
        <w:t>,</w:t>
      </w:r>
      <w:r w:rsidR="00592DA3">
        <w:rPr>
          <w:rFonts w:ascii="Arial" w:hAnsi="Arial" w:cs="Arial"/>
          <w:sz w:val="24"/>
          <w:szCs w:val="24"/>
        </w:rPr>
        <w:t xml:space="preserve"> but it does not necessarily mean they are frail. If there can be positive interventions and support before people become frail it can make a big difference in later life, often the key issue is about strength and balance.</w:t>
      </w:r>
    </w:p>
    <w:p w14:paraId="2832C2B8" w14:textId="77777777" w:rsidR="00510D3D" w:rsidRDefault="00510D3D">
      <w:pPr>
        <w:rPr>
          <w:rFonts w:ascii="Arial" w:hAnsi="Arial" w:cs="Arial"/>
          <w:sz w:val="24"/>
          <w:szCs w:val="24"/>
        </w:rPr>
      </w:pPr>
    </w:p>
    <w:p w14:paraId="4F17B6E0" w14:textId="7F889557" w:rsidR="008960EA" w:rsidRDefault="00592DA3">
      <w:pPr>
        <w:rPr>
          <w:rFonts w:ascii="Arial" w:hAnsi="Arial" w:cs="Arial"/>
          <w:sz w:val="24"/>
          <w:szCs w:val="24"/>
        </w:rPr>
      </w:pPr>
      <w:r>
        <w:rPr>
          <w:rFonts w:ascii="Arial" w:hAnsi="Arial" w:cs="Arial"/>
          <w:sz w:val="24"/>
          <w:szCs w:val="24"/>
        </w:rPr>
        <w:t>Following the booklet and website Howfit a</w:t>
      </w:r>
      <w:r w:rsidR="00510D3D">
        <w:rPr>
          <w:rFonts w:ascii="Arial" w:hAnsi="Arial" w:cs="Arial"/>
          <w:sz w:val="24"/>
          <w:szCs w:val="24"/>
        </w:rPr>
        <w:t>s well as</w:t>
      </w:r>
      <w:r>
        <w:rPr>
          <w:rFonts w:ascii="Arial" w:hAnsi="Arial" w:cs="Arial"/>
          <w:sz w:val="24"/>
          <w:szCs w:val="24"/>
        </w:rPr>
        <w:t xml:space="preserve"> controlling long term conditions can be very beneficial</w:t>
      </w:r>
      <w:r w:rsidR="00510D3D">
        <w:rPr>
          <w:rFonts w:ascii="Arial" w:hAnsi="Arial" w:cs="Arial"/>
          <w:sz w:val="24"/>
          <w:szCs w:val="24"/>
        </w:rPr>
        <w:t xml:space="preserve"> for patients</w:t>
      </w:r>
      <w:r>
        <w:rPr>
          <w:rFonts w:ascii="Arial" w:hAnsi="Arial" w:cs="Arial"/>
          <w:sz w:val="24"/>
          <w:szCs w:val="24"/>
        </w:rPr>
        <w:t xml:space="preserve">. Frailty is not meant to be a label but an indicator for patient care. Lesley agreed to take this back to the </w:t>
      </w:r>
      <w:r w:rsidR="00A512DC">
        <w:rPr>
          <w:rFonts w:ascii="Arial" w:hAnsi="Arial" w:cs="Arial"/>
          <w:sz w:val="24"/>
          <w:szCs w:val="24"/>
        </w:rPr>
        <w:t xml:space="preserve">group dealing with this and produce some clear comms and share this with members for their input. </w:t>
      </w:r>
      <w:r w:rsidR="00895C3E">
        <w:rPr>
          <w:rFonts w:ascii="Arial" w:hAnsi="Arial" w:cs="Arial"/>
          <w:sz w:val="24"/>
          <w:szCs w:val="24"/>
        </w:rPr>
        <w:t>People who are frail are significantly at risk and where this can be addressed it is beneficial. Conversations with patients are so important. Sometime</w:t>
      </w:r>
      <w:r w:rsidR="00F2704F">
        <w:rPr>
          <w:rFonts w:ascii="Arial" w:hAnsi="Arial" w:cs="Arial"/>
          <w:sz w:val="24"/>
          <w:szCs w:val="24"/>
        </w:rPr>
        <w:t>s</w:t>
      </w:r>
      <w:r w:rsidR="00895C3E">
        <w:rPr>
          <w:rFonts w:ascii="Arial" w:hAnsi="Arial" w:cs="Arial"/>
          <w:sz w:val="24"/>
          <w:szCs w:val="24"/>
        </w:rPr>
        <w:t xml:space="preserve"> we rely on the person speaking to the patient to articulate in an appropriate way consistently. It will help to have an aide memoir</w:t>
      </w:r>
      <w:r w:rsidR="00B62117">
        <w:rPr>
          <w:rFonts w:ascii="Arial" w:hAnsi="Arial" w:cs="Arial"/>
          <w:sz w:val="24"/>
          <w:szCs w:val="24"/>
        </w:rPr>
        <w:t>e</w:t>
      </w:r>
      <w:r w:rsidR="00895C3E">
        <w:rPr>
          <w:rFonts w:ascii="Arial" w:hAnsi="Arial" w:cs="Arial"/>
          <w:sz w:val="24"/>
          <w:szCs w:val="24"/>
        </w:rPr>
        <w:t xml:space="preserve"> for staff.</w:t>
      </w:r>
      <w:r w:rsidR="00164DCB">
        <w:rPr>
          <w:rFonts w:ascii="Arial" w:hAnsi="Arial" w:cs="Arial"/>
          <w:sz w:val="24"/>
          <w:szCs w:val="24"/>
        </w:rPr>
        <w:t xml:space="preserve"> </w:t>
      </w:r>
    </w:p>
    <w:p w14:paraId="729B17B1" w14:textId="77777777" w:rsidR="007107B2" w:rsidRDefault="007107B2">
      <w:pPr>
        <w:rPr>
          <w:rFonts w:ascii="Arial" w:hAnsi="Arial" w:cs="Arial"/>
          <w:sz w:val="24"/>
          <w:szCs w:val="24"/>
        </w:rPr>
      </w:pPr>
    </w:p>
    <w:p w14:paraId="51B0EEAD" w14:textId="58CEEF36" w:rsidR="007107B2" w:rsidRDefault="007107B2">
      <w:pPr>
        <w:rPr>
          <w:rFonts w:ascii="Arial" w:hAnsi="Arial" w:cs="Arial"/>
          <w:sz w:val="24"/>
          <w:szCs w:val="24"/>
        </w:rPr>
      </w:pPr>
      <w:r>
        <w:rPr>
          <w:rFonts w:ascii="Arial" w:hAnsi="Arial" w:cs="Arial"/>
          <w:sz w:val="24"/>
          <w:szCs w:val="24"/>
        </w:rPr>
        <w:t xml:space="preserve">Pat also confirmed she is part of the Area Prescribing Committee and had fed back about one of the members concerns about how Parkinson’s medication is dispensed, and Pat confirmed there is no mechanism for secondary care to issue electronic </w:t>
      </w:r>
      <w:r>
        <w:rPr>
          <w:rFonts w:ascii="Arial" w:hAnsi="Arial" w:cs="Arial"/>
          <w:sz w:val="24"/>
          <w:szCs w:val="24"/>
        </w:rPr>
        <w:lastRenderedPageBreak/>
        <w:t xml:space="preserve">prescriptions. Currently there is no </w:t>
      </w:r>
      <w:r w:rsidR="00C11CAB">
        <w:rPr>
          <w:rFonts w:ascii="Arial" w:hAnsi="Arial" w:cs="Arial"/>
          <w:sz w:val="24"/>
          <w:szCs w:val="24"/>
        </w:rPr>
        <w:t>solution,</w:t>
      </w:r>
      <w:r>
        <w:rPr>
          <w:rFonts w:ascii="Arial" w:hAnsi="Arial" w:cs="Arial"/>
          <w:sz w:val="24"/>
          <w:szCs w:val="24"/>
        </w:rPr>
        <w:t xml:space="preserve"> but the chair of the group David Campbell welcomed this being raised.</w:t>
      </w:r>
    </w:p>
    <w:p w14:paraId="0AC26325" w14:textId="77777777" w:rsidR="00974135" w:rsidRPr="008960EA" w:rsidRDefault="00974135">
      <w:pPr>
        <w:rPr>
          <w:rFonts w:ascii="Arial" w:hAnsi="Arial" w:cs="Arial"/>
          <w:sz w:val="24"/>
          <w:szCs w:val="24"/>
        </w:rPr>
      </w:pPr>
    </w:p>
    <w:p w14:paraId="2E7A057F" w14:textId="77777777" w:rsidR="008F1F25" w:rsidRPr="00172A74" w:rsidRDefault="008F1F25" w:rsidP="008F1F25">
      <w:pPr>
        <w:rPr>
          <w:rFonts w:ascii="Arial" w:hAnsi="Arial" w:cs="Arial"/>
          <w:b/>
          <w:bCs/>
          <w:sz w:val="24"/>
          <w:szCs w:val="24"/>
        </w:rPr>
      </w:pPr>
      <w:r w:rsidRPr="00172A74">
        <w:rPr>
          <w:rFonts w:ascii="Arial" w:hAnsi="Arial" w:cs="Arial"/>
          <w:b/>
          <w:bCs/>
          <w:sz w:val="24"/>
          <w:szCs w:val="24"/>
        </w:rPr>
        <w:t>Mental Health</w:t>
      </w:r>
    </w:p>
    <w:p w14:paraId="655F375F" w14:textId="5DE71AB3" w:rsidR="007E1F3C" w:rsidRDefault="00974135">
      <w:pPr>
        <w:rPr>
          <w:rFonts w:ascii="Arial" w:hAnsi="Arial" w:cs="Arial"/>
          <w:sz w:val="24"/>
          <w:szCs w:val="24"/>
        </w:rPr>
      </w:pPr>
      <w:r>
        <w:rPr>
          <w:rFonts w:ascii="Arial" w:hAnsi="Arial" w:cs="Arial"/>
          <w:sz w:val="24"/>
          <w:szCs w:val="24"/>
        </w:rPr>
        <w:t>An excellent presentation from North Tyneside Life-Recovery College was a main agenda presentation at the last meeting and the range of work and support carried out during the pandemic was applauded.</w:t>
      </w:r>
    </w:p>
    <w:p w14:paraId="05F82D1B" w14:textId="77777777" w:rsidR="00974135" w:rsidRDefault="00974135">
      <w:pPr>
        <w:rPr>
          <w:rFonts w:ascii="Arial" w:hAnsi="Arial" w:cs="Arial"/>
          <w:sz w:val="24"/>
          <w:szCs w:val="24"/>
        </w:rPr>
      </w:pPr>
    </w:p>
    <w:p w14:paraId="25FCCD3B" w14:textId="723A5770" w:rsidR="002D2361" w:rsidRPr="00172A74" w:rsidRDefault="002D2361">
      <w:pPr>
        <w:rPr>
          <w:rFonts w:ascii="Arial" w:hAnsi="Arial" w:cs="Arial"/>
          <w:b/>
          <w:bCs/>
          <w:sz w:val="24"/>
          <w:szCs w:val="24"/>
        </w:rPr>
      </w:pPr>
      <w:r w:rsidRPr="00172A74">
        <w:rPr>
          <w:rFonts w:ascii="Arial" w:hAnsi="Arial" w:cs="Arial"/>
          <w:b/>
          <w:bCs/>
          <w:sz w:val="24"/>
          <w:szCs w:val="24"/>
        </w:rPr>
        <w:t>Communications</w:t>
      </w:r>
    </w:p>
    <w:p w14:paraId="076EBAE9" w14:textId="04E35991" w:rsidR="00974135" w:rsidRDefault="00974135">
      <w:pPr>
        <w:rPr>
          <w:rFonts w:ascii="Arial" w:hAnsi="Arial" w:cs="Arial"/>
          <w:sz w:val="24"/>
          <w:szCs w:val="24"/>
        </w:rPr>
      </w:pPr>
      <w:r>
        <w:rPr>
          <w:rFonts w:ascii="Arial" w:hAnsi="Arial" w:cs="Arial"/>
          <w:sz w:val="24"/>
          <w:szCs w:val="24"/>
        </w:rPr>
        <w:t>The June issue of the newsletter has been produced and the September issue is in the draft stage. There is also now an A-Z of newsletter contents which demonstrates the extent of the members work over many years</w:t>
      </w:r>
      <w:r w:rsidR="001D045D">
        <w:rPr>
          <w:rFonts w:ascii="Arial" w:hAnsi="Arial" w:cs="Arial"/>
          <w:sz w:val="24"/>
          <w:szCs w:val="24"/>
        </w:rPr>
        <w:t>, this will be uploaded to the CCG website</w:t>
      </w:r>
      <w:r w:rsidR="00094958">
        <w:rPr>
          <w:rFonts w:ascii="Arial" w:hAnsi="Arial" w:cs="Arial"/>
          <w:sz w:val="24"/>
          <w:szCs w:val="24"/>
        </w:rPr>
        <w:t>.</w:t>
      </w:r>
    </w:p>
    <w:p w14:paraId="660E7E36" w14:textId="77777777" w:rsidR="00974135" w:rsidRDefault="00974135">
      <w:pPr>
        <w:rPr>
          <w:rFonts w:ascii="Arial" w:hAnsi="Arial" w:cs="Arial"/>
          <w:sz w:val="24"/>
          <w:szCs w:val="24"/>
        </w:rPr>
      </w:pPr>
    </w:p>
    <w:p w14:paraId="2F16EF3D" w14:textId="1A31A98A" w:rsidR="002D2361" w:rsidRDefault="002D2361">
      <w:pPr>
        <w:rPr>
          <w:rFonts w:ascii="Arial" w:hAnsi="Arial" w:cs="Arial"/>
          <w:b/>
          <w:bCs/>
          <w:sz w:val="24"/>
          <w:szCs w:val="24"/>
        </w:rPr>
      </w:pPr>
      <w:r w:rsidRPr="00172A74">
        <w:rPr>
          <w:rFonts w:ascii="Arial" w:hAnsi="Arial" w:cs="Arial"/>
          <w:b/>
          <w:bCs/>
          <w:sz w:val="24"/>
          <w:szCs w:val="24"/>
        </w:rPr>
        <w:t>Innovations</w:t>
      </w:r>
    </w:p>
    <w:p w14:paraId="1C15AF78" w14:textId="220B9673" w:rsidR="001A34C7" w:rsidRDefault="00974135">
      <w:pPr>
        <w:rPr>
          <w:rFonts w:ascii="Arial" w:hAnsi="Arial" w:cs="Arial"/>
          <w:sz w:val="24"/>
          <w:szCs w:val="24"/>
        </w:rPr>
      </w:pPr>
      <w:r>
        <w:rPr>
          <w:rFonts w:ascii="Arial" w:hAnsi="Arial" w:cs="Arial"/>
          <w:sz w:val="24"/>
          <w:szCs w:val="24"/>
        </w:rPr>
        <w:t>Members continue to have input to the Living Well North Tyneside platform and soon will be asked if they would be willing to test out a range of search tasks. GP practice information screens will be an agenda item next time.</w:t>
      </w:r>
    </w:p>
    <w:p w14:paraId="31977280" w14:textId="77777777" w:rsidR="00974135" w:rsidRDefault="00974135">
      <w:pPr>
        <w:rPr>
          <w:rFonts w:ascii="Arial" w:hAnsi="Arial" w:cs="Arial"/>
          <w:sz w:val="24"/>
          <w:szCs w:val="24"/>
        </w:rPr>
      </w:pPr>
    </w:p>
    <w:p w14:paraId="4F5DC3A1" w14:textId="7DCB9792" w:rsidR="009A4369" w:rsidRPr="009A4369" w:rsidRDefault="009A4369">
      <w:pPr>
        <w:rPr>
          <w:rFonts w:ascii="Arial" w:hAnsi="Arial" w:cs="Arial"/>
          <w:b/>
          <w:bCs/>
          <w:sz w:val="24"/>
          <w:szCs w:val="24"/>
        </w:rPr>
      </w:pPr>
      <w:r>
        <w:rPr>
          <w:rFonts w:ascii="Arial" w:hAnsi="Arial" w:cs="Arial"/>
          <w:b/>
          <w:bCs/>
          <w:sz w:val="24"/>
          <w:szCs w:val="24"/>
        </w:rPr>
        <w:t>Practice PPGs</w:t>
      </w:r>
    </w:p>
    <w:p w14:paraId="007465A0" w14:textId="3D847082" w:rsidR="002C76D4" w:rsidRDefault="00EC60C5">
      <w:pPr>
        <w:rPr>
          <w:rFonts w:ascii="Arial" w:hAnsi="Arial" w:cs="Arial"/>
          <w:sz w:val="24"/>
          <w:szCs w:val="24"/>
        </w:rPr>
      </w:pPr>
      <w:r>
        <w:rPr>
          <w:rFonts w:ascii="Arial" w:hAnsi="Arial" w:cs="Arial"/>
          <w:sz w:val="24"/>
          <w:szCs w:val="24"/>
        </w:rPr>
        <w:t>It appeared no further groups had met.</w:t>
      </w:r>
    </w:p>
    <w:p w14:paraId="332DBFB2" w14:textId="77777777" w:rsidR="00EC60C5" w:rsidRDefault="00EC60C5">
      <w:pPr>
        <w:rPr>
          <w:rFonts w:ascii="Arial" w:hAnsi="Arial" w:cs="Arial"/>
          <w:sz w:val="24"/>
          <w:szCs w:val="24"/>
        </w:rPr>
      </w:pPr>
    </w:p>
    <w:p w14:paraId="4367CECB" w14:textId="3ECACCC8" w:rsidR="00982B00" w:rsidRDefault="00433735">
      <w:pPr>
        <w:rPr>
          <w:rFonts w:ascii="Arial" w:hAnsi="Arial" w:cs="Arial"/>
          <w:b/>
          <w:bCs/>
          <w:sz w:val="24"/>
          <w:szCs w:val="24"/>
        </w:rPr>
      </w:pPr>
      <w:r w:rsidRPr="00433735">
        <w:rPr>
          <w:rFonts w:ascii="Arial" w:hAnsi="Arial" w:cs="Arial"/>
          <w:b/>
          <w:bCs/>
          <w:sz w:val="24"/>
          <w:szCs w:val="24"/>
        </w:rPr>
        <w:t>North Tyneside Cancer Plan</w:t>
      </w:r>
    </w:p>
    <w:p w14:paraId="051EE129" w14:textId="50ED2DB9" w:rsidR="00EB5E05" w:rsidRPr="00974135" w:rsidRDefault="00974135">
      <w:pPr>
        <w:rPr>
          <w:rFonts w:ascii="Arial" w:hAnsi="Arial" w:cs="Arial"/>
          <w:sz w:val="24"/>
          <w:szCs w:val="24"/>
        </w:rPr>
      </w:pPr>
      <w:r>
        <w:rPr>
          <w:rFonts w:ascii="Arial" w:hAnsi="Arial" w:cs="Arial"/>
          <w:sz w:val="24"/>
          <w:szCs w:val="24"/>
        </w:rPr>
        <w:t>Three members are now part of this group</w:t>
      </w:r>
      <w:r w:rsidR="00136C0E">
        <w:rPr>
          <w:rFonts w:ascii="Arial" w:hAnsi="Arial" w:cs="Arial"/>
          <w:sz w:val="24"/>
          <w:szCs w:val="24"/>
        </w:rPr>
        <w:t xml:space="preserve"> and the purpose is to assist the North Tyneside and Northumberland Strategic Cancer Locality Group improve patient outcomes in terms of survival, quality of care and patient experience.</w:t>
      </w:r>
      <w:r w:rsidR="00EC60C5">
        <w:rPr>
          <w:rFonts w:ascii="Arial" w:hAnsi="Arial" w:cs="Arial"/>
          <w:sz w:val="24"/>
          <w:szCs w:val="24"/>
        </w:rPr>
        <w:t xml:space="preserve"> Patrick confirmed a lot of the work was done in 2019 and members are being brought up to date.</w:t>
      </w:r>
    </w:p>
    <w:p w14:paraId="3D8EC29B" w14:textId="77777777" w:rsidR="00433735" w:rsidRDefault="00433735">
      <w:pPr>
        <w:rPr>
          <w:rFonts w:ascii="Arial" w:hAnsi="Arial" w:cs="Arial"/>
          <w:sz w:val="24"/>
          <w:szCs w:val="24"/>
        </w:rPr>
      </w:pPr>
    </w:p>
    <w:p w14:paraId="1DF6ED8E" w14:textId="7DBC0A38" w:rsidR="00F83D24" w:rsidRPr="00433735" w:rsidRDefault="00433735">
      <w:pPr>
        <w:rPr>
          <w:rFonts w:ascii="Arial" w:hAnsi="Arial" w:cs="Arial"/>
          <w:b/>
          <w:bCs/>
          <w:sz w:val="24"/>
          <w:szCs w:val="24"/>
        </w:rPr>
      </w:pPr>
      <w:r>
        <w:rPr>
          <w:rFonts w:ascii="Arial" w:hAnsi="Arial" w:cs="Arial"/>
          <w:b/>
          <w:bCs/>
          <w:sz w:val="24"/>
          <w:szCs w:val="24"/>
        </w:rPr>
        <w:t>NHS North Tyneside CCG Annual Report</w:t>
      </w:r>
    </w:p>
    <w:p w14:paraId="18D55457" w14:textId="31711D2E" w:rsidR="0034128F" w:rsidRDefault="00EB5E05">
      <w:pPr>
        <w:rPr>
          <w:rFonts w:ascii="Arial" w:hAnsi="Arial" w:cs="Arial"/>
          <w:sz w:val="24"/>
          <w:szCs w:val="24"/>
        </w:rPr>
      </w:pPr>
      <w:r>
        <w:rPr>
          <w:rFonts w:ascii="Arial" w:hAnsi="Arial" w:cs="Arial"/>
          <w:sz w:val="24"/>
          <w:szCs w:val="24"/>
        </w:rPr>
        <w:t>Marc Rice and Jade Smith</w:t>
      </w:r>
      <w:r w:rsidR="00094958">
        <w:rPr>
          <w:rFonts w:ascii="Arial" w:hAnsi="Arial" w:cs="Arial"/>
          <w:sz w:val="24"/>
          <w:szCs w:val="24"/>
        </w:rPr>
        <w:t xml:space="preserve"> CCG</w:t>
      </w:r>
    </w:p>
    <w:p w14:paraId="5B794D65" w14:textId="77777777" w:rsidR="00094958" w:rsidRDefault="00094958">
      <w:pPr>
        <w:rPr>
          <w:rFonts w:ascii="Arial" w:hAnsi="Arial" w:cs="Arial"/>
          <w:sz w:val="24"/>
          <w:szCs w:val="24"/>
        </w:rPr>
      </w:pPr>
    </w:p>
    <w:p w14:paraId="360BEC69" w14:textId="54BA2F75" w:rsidR="00094958" w:rsidRDefault="00094958">
      <w:pPr>
        <w:rPr>
          <w:rFonts w:ascii="Arial" w:hAnsi="Arial" w:cs="Arial"/>
          <w:sz w:val="24"/>
          <w:szCs w:val="24"/>
        </w:rPr>
      </w:pPr>
      <w:r>
        <w:rPr>
          <w:rFonts w:ascii="Arial" w:hAnsi="Arial" w:cs="Arial"/>
          <w:sz w:val="24"/>
          <w:szCs w:val="24"/>
        </w:rPr>
        <w:t>As well as the full main report, there is a</w:t>
      </w:r>
      <w:r w:rsidR="001E1ABF">
        <w:rPr>
          <w:rFonts w:ascii="Arial" w:hAnsi="Arial" w:cs="Arial"/>
          <w:sz w:val="24"/>
          <w:szCs w:val="24"/>
        </w:rPr>
        <w:t>n executive</w:t>
      </w:r>
      <w:r>
        <w:rPr>
          <w:rFonts w:ascii="Arial" w:hAnsi="Arial" w:cs="Arial"/>
          <w:sz w:val="24"/>
          <w:szCs w:val="24"/>
        </w:rPr>
        <w:t xml:space="preserve"> summary, an easy read version, a patient engagement report and a short video.</w:t>
      </w:r>
      <w:r w:rsidR="001E1ABF">
        <w:rPr>
          <w:rFonts w:ascii="Arial" w:hAnsi="Arial" w:cs="Arial"/>
          <w:sz w:val="24"/>
          <w:szCs w:val="24"/>
        </w:rPr>
        <w:t xml:space="preserve"> </w:t>
      </w:r>
      <w:r w:rsidR="005D39E2">
        <w:rPr>
          <w:rFonts w:ascii="Arial" w:hAnsi="Arial" w:cs="Arial"/>
          <w:sz w:val="24"/>
          <w:szCs w:val="24"/>
        </w:rPr>
        <w:t xml:space="preserve">The prescribing budget as well as the different budget headings for secondary and primary care were discussed. </w:t>
      </w:r>
      <w:r w:rsidR="001E1ABF">
        <w:rPr>
          <w:rFonts w:ascii="Arial" w:hAnsi="Arial" w:cs="Arial"/>
          <w:sz w:val="24"/>
          <w:szCs w:val="24"/>
        </w:rPr>
        <w:t xml:space="preserve">Jade presented the video she produced and confirmed it was </w:t>
      </w:r>
      <w:r w:rsidR="00610332">
        <w:rPr>
          <w:rFonts w:ascii="Arial" w:hAnsi="Arial" w:cs="Arial"/>
          <w:sz w:val="24"/>
          <w:szCs w:val="24"/>
        </w:rPr>
        <w:t>being shown for the first time today</w:t>
      </w:r>
      <w:r w:rsidR="001E1ABF">
        <w:rPr>
          <w:rFonts w:ascii="Arial" w:hAnsi="Arial" w:cs="Arial"/>
          <w:sz w:val="24"/>
          <w:szCs w:val="24"/>
        </w:rPr>
        <w:t>.</w:t>
      </w:r>
    </w:p>
    <w:p w14:paraId="1F193552" w14:textId="251F5545" w:rsidR="000F62DE" w:rsidRDefault="000F62DE">
      <w:pPr>
        <w:rPr>
          <w:rFonts w:ascii="Arial" w:hAnsi="Arial" w:cs="Arial"/>
          <w:sz w:val="24"/>
          <w:szCs w:val="24"/>
        </w:rPr>
      </w:pPr>
    </w:p>
    <w:p w14:paraId="3E1700AC" w14:textId="05BB7FFD" w:rsidR="000F62DE" w:rsidRDefault="000F62DE">
      <w:pPr>
        <w:rPr>
          <w:rFonts w:ascii="Arial" w:hAnsi="Arial" w:cs="Arial"/>
          <w:sz w:val="24"/>
          <w:szCs w:val="24"/>
        </w:rPr>
      </w:pPr>
      <w:r>
        <w:rPr>
          <w:rFonts w:ascii="Arial" w:hAnsi="Arial" w:cs="Arial"/>
          <w:sz w:val="24"/>
          <w:szCs w:val="24"/>
        </w:rPr>
        <w:t>Members thanked and complimented Jade for the video and gave some feedback which they hope</w:t>
      </w:r>
      <w:r w:rsidR="00610332">
        <w:rPr>
          <w:rFonts w:ascii="Arial" w:hAnsi="Arial" w:cs="Arial"/>
          <w:sz w:val="24"/>
          <w:szCs w:val="24"/>
        </w:rPr>
        <w:t>d</w:t>
      </w:r>
      <w:r>
        <w:rPr>
          <w:rFonts w:ascii="Arial" w:hAnsi="Arial" w:cs="Arial"/>
          <w:sz w:val="24"/>
          <w:szCs w:val="24"/>
        </w:rPr>
        <w:t xml:space="preserve"> would be useful for the final edit.</w:t>
      </w:r>
      <w:r w:rsidR="005D39E2">
        <w:rPr>
          <w:rFonts w:ascii="Arial" w:hAnsi="Arial" w:cs="Arial"/>
          <w:sz w:val="24"/>
          <w:szCs w:val="24"/>
        </w:rPr>
        <w:t xml:space="preserve"> It was confirmed this would go onto the CCG website and would either have a voice over or music.</w:t>
      </w:r>
    </w:p>
    <w:p w14:paraId="1BE392EC" w14:textId="04883896" w:rsidR="005D39E2" w:rsidRDefault="005D39E2">
      <w:pPr>
        <w:rPr>
          <w:rFonts w:ascii="Arial" w:hAnsi="Arial" w:cs="Arial"/>
          <w:sz w:val="24"/>
          <w:szCs w:val="24"/>
        </w:rPr>
      </w:pPr>
    </w:p>
    <w:p w14:paraId="2E2D1F3A" w14:textId="51064C27" w:rsidR="0026198E" w:rsidRDefault="005D39E2" w:rsidP="00330BA8">
      <w:pPr>
        <w:rPr>
          <w:rFonts w:ascii="Arial" w:hAnsi="Arial" w:cs="Arial"/>
          <w:sz w:val="24"/>
          <w:szCs w:val="24"/>
        </w:rPr>
      </w:pPr>
      <w:r>
        <w:rPr>
          <w:rFonts w:ascii="Arial" w:hAnsi="Arial" w:cs="Arial"/>
          <w:sz w:val="24"/>
          <w:szCs w:val="24"/>
        </w:rPr>
        <w:t xml:space="preserve">Members felt all of the text could come up </w:t>
      </w:r>
      <w:r w:rsidR="00610332">
        <w:rPr>
          <w:rFonts w:ascii="Arial" w:hAnsi="Arial" w:cs="Arial"/>
          <w:sz w:val="24"/>
          <w:szCs w:val="24"/>
        </w:rPr>
        <w:t xml:space="preserve">as </w:t>
      </w:r>
      <w:r>
        <w:rPr>
          <w:rFonts w:ascii="Arial" w:hAnsi="Arial" w:cs="Arial"/>
          <w:sz w:val="24"/>
          <w:szCs w:val="24"/>
        </w:rPr>
        <w:t>one paragraph at a time</w:t>
      </w:r>
      <w:r w:rsidR="00ED13BE">
        <w:rPr>
          <w:rFonts w:ascii="Arial" w:hAnsi="Arial" w:cs="Arial"/>
          <w:sz w:val="24"/>
          <w:szCs w:val="24"/>
        </w:rPr>
        <w:t xml:space="preserve"> </w:t>
      </w:r>
      <w:r w:rsidR="00610332">
        <w:rPr>
          <w:rFonts w:ascii="Arial" w:hAnsi="Arial" w:cs="Arial"/>
          <w:sz w:val="24"/>
          <w:szCs w:val="24"/>
        </w:rPr>
        <w:t xml:space="preserve">which </w:t>
      </w:r>
      <w:r w:rsidR="00ED13BE">
        <w:rPr>
          <w:rFonts w:ascii="Arial" w:hAnsi="Arial" w:cs="Arial"/>
          <w:sz w:val="24"/>
          <w:szCs w:val="24"/>
        </w:rPr>
        <w:t>would also make it easier to read</w:t>
      </w:r>
      <w:r>
        <w:rPr>
          <w:rFonts w:ascii="Arial" w:hAnsi="Arial" w:cs="Arial"/>
          <w:sz w:val="24"/>
          <w:szCs w:val="24"/>
        </w:rPr>
        <w:t>.</w:t>
      </w:r>
    </w:p>
    <w:p w14:paraId="392EBADD" w14:textId="77777777" w:rsidR="00165DD1" w:rsidRDefault="00165DD1" w:rsidP="00330BA8">
      <w:pPr>
        <w:rPr>
          <w:rFonts w:ascii="Arial" w:hAnsi="Arial" w:cs="Arial"/>
          <w:sz w:val="24"/>
          <w:szCs w:val="24"/>
        </w:rPr>
      </w:pPr>
    </w:p>
    <w:p w14:paraId="76661FDF" w14:textId="7B493C79" w:rsidR="00D461B3" w:rsidRDefault="00165DD1" w:rsidP="00330BA8">
      <w:pPr>
        <w:rPr>
          <w:rFonts w:ascii="Arial" w:hAnsi="Arial" w:cs="Arial"/>
          <w:sz w:val="24"/>
          <w:szCs w:val="24"/>
        </w:rPr>
      </w:pPr>
      <w:r w:rsidRPr="00165DD1">
        <w:rPr>
          <w:rFonts w:ascii="Arial" w:hAnsi="Arial" w:cs="Arial"/>
          <w:sz w:val="24"/>
          <w:szCs w:val="24"/>
        </w:rPr>
        <w:t xml:space="preserve">Patrick </w:t>
      </w:r>
      <w:r w:rsidR="00AC4200">
        <w:rPr>
          <w:rFonts w:ascii="Arial" w:hAnsi="Arial" w:cs="Arial"/>
          <w:sz w:val="24"/>
          <w:szCs w:val="24"/>
        </w:rPr>
        <w:t>asked if the</w:t>
      </w:r>
      <w:r w:rsidRPr="00165DD1">
        <w:rPr>
          <w:rFonts w:ascii="Arial" w:hAnsi="Arial" w:cs="Arial"/>
          <w:sz w:val="24"/>
          <w:szCs w:val="24"/>
        </w:rPr>
        <w:t xml:space="preserve"> full written report was aimed at the public</w:t>
      </w:r>
      <w:r w:rsidR="00AC4200">
        <w:rPr>
          <w:rFonts w:ascii="Arial" w:hAnsi="Arial" w:cs="Arial"/>
          <w:sz w:val="24"/>
          <w:szCs w:val="24"/>
        </w:rPr>
        <w:t xml:space="preserve"> and</w:t>
      </w:r>
      <w:r w:rsidRPr="00165DD1">
        <w:rPr>
          <w:rFonts w:ascii="Arial" w:hAnsi="Arial" w:cs="Arial"/>
          <w:sz w:val="24"/>
          <w:szCs w:val="24"/>
        </w:rPr>
        <w:t xml:space="preserve"> it was confirmed the different options gave the choice of what people wanted to read.</w:t>
      </w:r>
      <w:r>
        <w:rPr>
          <w:rFonts w:ascii="Arial" w:hAnsi="Arial" w:cs="Arial"/>
          <w:sz w:val="24"/>
          <w:szCs w:val="24"/>
        </w:rPr>
        <w:t xml:space="preserve"> </w:t>
      </w:r>
      <w:r w:rsidR="00AC4200">
        <w:rPr>
          <w:rFonts w:ascii="Arial" w:hAnsi="Arial" w:cs="Arial"/>
          <w:sz w:val="24"/>
          <w:szCs w:val="24"/>
        </w:rPr>
        <w:t>Patrick felt the</w:t>
      </w:r>
      <w:r>
        <w:rPr>
          <w:rFonts w:ascii="Arial" w:hAnsi="Arial" w:cs="Arial"/>
          <w:sz w:val="24"/>
          <w:szCs w:val="24"/>
        </w:rPr>
        <w:t xml:space="preserve"> terms systems, places and neighbourhoods could be difficult for people to understand.</w:t>
      </w:r>
    </w:p>
    <w:p w14:paraId="1DE43044" w14:textId="561C693C" w:rsidR="00FE109E" w:rsidRDefault="00FE109E" w:rsidP="00330BA8">
      <w:pPr>
        <w:rPr>
          <w:rFonts w:ascii="Arial" w:hAnsi="Arial" w:cs="Arial"/>
          <w:sz w:val="24"/>
          <w:szCs w:val="24"/>
        </w:rPr>
      </w:pPr>
    </w:p>
    <w:p w14:paraId="1AFDF60B" w14:textId="5BC99666" w:rsidR="00FE109E" w:rsidRDefault="00FE109E" w:rsidP="00330BA8">
      <w:pPr>
        <w:rPr>
          <w:rFonts w:ascii="Arial" w:hAnsi="Arial" w:cs="Arial"/>
          <w:sz w:val="24"/>
          <w:szCs w:val="24"/>
        </w:rPr>
      </w:pPr>
      <w:r>
        <w:rPr>
          <w:rFonts w:ascii="Arial" w:hAnsi="Arial" w:cs="Arial"/>
          <w:sz w:val="24"/>
          <w:szCs w:val="24"/>
        </w:rPr>
        <w:lastRenderedPageBreak/>
        <w:t>Peter confirmed he was delighted with the way the vaccination programme has been carried out</w:t>
      </w:r>
      <w:r w:rsidR="00AC4200">
        <w:rPr>
          <w:rFonts w:ascii="Arial" w:hAnsi="Arial" w:cs="Arial"/>
          <w:sz w:val="24"/>
          <w:szCs w:val="24"/>
        </w:rPr>
        <w:t xml:space="preserve"> in North Tyneside</w:t>
      </w:r>
      <w:r>
        <w:rPr>
          <w:rFonts w:ascii="Arial" w:hAnsi="Arial" w:cs="Arial"/>
          <w:sz w:val="24"/>
          <w:szCs w:val="24"/>
        </w:rPr>
        <w:t>.</w:t>
      </w:r>
    </w:p>
    <w:p w14:paraId="41ED6D34" w14:textId="77777777" w:rsidR="00330BA8" w:rsidRDefault="00330BA8">
      <w:pPr>
        <w:rPr>
          <w:rFonts w:ascii="Arial" w:hAnsi="Arial" w:cs="Arial"/>
          <w:sz w:val="24"/>
          <w:szCs w:val="24"/>
        </w:rPr>
      </w:pPr>
    </w:p>
    <w:p w14:paraId="58ED6F99" w14:textId="05CFDE46" w:rsidR="00E76059" w:rsidRDefault="00B00D03">
      <w:pPr>
        <w:rPr>
          <w:rFonts w:ascii="Arial" w:hAnsi="Arial" w:cs="Arial"/>
          <w:b/>
          <w:bCs/>
          <w:sz w:val="24"/>
          <w:szCs w:val="24"/>
        </w:rPr>
      </w:pPr>
      <w:r w:rsidRPr="009E169B">
        <w:rPr>
          <w:rFonts w:ascii="Arial" w:hAnsi="Arial" w:cs="Arial"/>
          <w:b/>
          <w:bCs/>
          <w:sz w:val="24"/>
          <w:szCs w:val="24"/>
        </w:rPr>
        <w:t>SafeST</w:t>
      </w:r>
      <w:r>
        <w:rPr>
          <w:rFonts w:ascii="Arial" w:hAnsi="Arial" w:cs="Arial"/>
          <w:b/>
          <w:bCs/>
          <w:sz w:val="24"/>
          <w:szCs w:val="24"/>
        </w:rPr>
        <w:t>-</w:t>
      </w:r>
      <w:r w:rsidR="00E76059">
        <w:rPr>
          <w:rFonts w:ascii="Arial" w:hAnsi="Arial" w:cs="Arial"/>
          <w:b/>
          <w:bCs/>
          <w:sz w:val="24"/>
          <w:szCs w:val="24"/>
        </w:rPr>
        <w:t xml:space="preserve">Care Homes </w:t>
      </w:r>
      <w:r w:rsidR="00A03DF7">
        <w:rPr>
          <w:rFonts w:ascii="Arial" w:hAnsi="Arial" w:cs="Arial"/>
          <w:b/>
          <w:bCs/>
          <w:sz w:val="24"/>
          <w:szCs w:val="24"/>
        </w:rPr>
        <w:t>R</w:t>
      </w:r>
      <w:r w:rsidR="00E76059">
        <w:rPr>
          <w:rFonts w:ascii="Arial" w:hAnsi="Arial" w:cs="Arial"/>
          <w:b/>
          <w:bCs/>
          <w:sz w:val="24"/>
          <w:szCs w:val="24"/>
        </w:rPr>
        <w:t>esearch</w:t>
      </w:r>
      <w:r>
        <w:rPr>
          <w:rFonts w:ascii="Arial" w:hAnsi="Arial" w:cs="Arial"/>
          <w:b/>
          <w:bCs/>
          <w:sz w:val="24"/>
          <w:szCs w:val="24"/>
        </w:rPr>
        <w:t xml:space="preserve"> Northumbria University</w:t>
      </w:r>
    </w:p>
    <w:p w14:paraId="0E135C07" w14:textId="30A8F439" w:rsidR="00B00D03" w:rsidRDefault="00433735" w:rsidP="00B00D03">
      <w:pPr>
        <w:pStyle w:val="xmsonormal"/>
        <w:spacing w:before="0" w:beforeAutospacing="0" w:after="0" w:afterAutospacing="0"/>
        <w:rPr>
          <w:rFonts w:ascii="Calibri" w:hAnsi="Calibri" w:cs="Calibri"/>
          <w:color w:val="201F1E"/>
          <w:sz w:val="22"/>
          <w:szCs w:val="22"/>
        </w:rPr>
      </w:pPr>
      <w:r>
        <w:rPr>
          <w:rFonts w:ascii="Arial" w:hAnsi="Arial" w:cs="Arial"/>
        </w:rPr>
        <w:t>Kate Byrnes</w:t>
      </w:r>
    </w:p>
    <w:p w14:paraId="7083EEB7" w14:textId="77777777" w:rsidR="001D716F" w:rsidRDefault="00941A07" w:rsidP="00B00D03">
      <w:pPr>
        <w:pStyle w:val="xmsonormal"/>
        <w:spacing w:before="0" w:beforeAutospacing="0" w:after="0" w:afterAutospacing="0"/>
        <w:rPr>
          <w:rFonts w:ascii="Arial" w:hAnsi="Arial" w:cs="Arial"/>
          <w:color w:val="201F1E"/>
        </w:rPr>
      </w:pPr>
      <w:r>
        <w:rPr>
          <w:rFonts w:ascii="Arial" w:hAnsi="Arial" w:cs="Arial"/>
          <w:color w:val="201F1E"/>
        </w:rPr>
        <w:t xml:space="preserve">Workstream 1 looks at general incident reporting the, the kind of data captured and how this is used in Care Homes. There are three components </w:t>
      </w:r>
      <w:r w:rsidR="001D716F">
        <w:rPr>
          <w:rFonts w:ascii="Arial" w:hAnsi="Arial" w:cs="Arial"/>
          <w:color w:val="201F1E"/>
        </w:rPr>
        <w:t xml:space="preserve">structured </w:t>
      </w:r>
      <w:r>
        <w:rPr>
          <w:rFonts w:ascii="Arial" w:hAnsi="Arial" w:cs="Arial"/>
          <w:color w:val="201F1E"/>
        </w:rPr>
        <w:t xml:space="preserve">telephone interviews with care home managers and senior members of staff, </w:t>
      </w:r>
      <w:r w:rsidR="001D716F">
        <w:rPr>
          <w:rFonts w:ascii="Arial" w:hAnsi="Arial" w:cs="Arial"/>
          <w:color w:val="201F1E"/>
        </w:rPr>
        <w:t xml:space="preserve">a narrative </w:t>
      </w:r>
      <w:r>
        <w:rPr>
          <w:rFonts w:ascii="Arial" w:hAnsi="Arial" w:cs="Arial"/>
          <w:color w:val="201F1E"/>
        </w:rPr>
        <w:t xml:space="preserve">systematic </w:t>
      </w:r>
      <w:r w:rsidR="001D716F">
        <w:rPr>
          <w:rFonts w:ascii="Arial" w:hAnsi="Arial" w:cs="Arial"/>
          <w:color w:val="201F1E"/>
        </w:rPr>
        <w:t xml:space="preserve">scoping </w:t>
      </w:r>
      <w:r>
        <w:rPr>
          <w:rFonts w:ascii="Arial" w:hAnsi="Arial" w:cs="Arial"/>
          <w:color w:val="201F1E"/>
        </w:rPr>
        <w:t>review and a policy review.</w:t>
      </w:r>
    </w:p>
    <w:p w14:paraId="0522A6DC" w14:textId="77777777" w:rsidR="001D716F" w:rsidRDefault="001D716F" w:rsidP="00B00D03">
      <w:pPr>
        <w:pStyle w:val="xmsonormal"/>
        <w:spacing w:before="0" w:beforeAutospacing="0" w:after="0" w:afterAutospacing="0"/>
        <w:rPr>
          <w:rFonts w:ascii="Arial" w:hAnsi="Arial" w:cs="Arial"/>
          <w:color w:val="201F1E"/>
        </w:rPr>
      </w:pPr>
    </w:p>
    <w:p w14:paraId="57B4262C" w14:textId="20B6FC40" w:rsidR="00313371" w:rsidRDefault="00941A07" w:rsidP="00B00D03">
      <w:pPr>
        <w:pStyle w:val="xmsonormal"/>
        <w:spacing w:before="0" w:beforeAutospacing="0" w:after="0" w:afterAutospacing="0"/>
        <w:rPr>
          <w:rFonts w:ascii="Arial" w:hAnsi="Arial" w:cs="Arial"/>
          <w:color w:val="201F1E"/>
        </w:rPr>
      </w:pPr>
      <w:r>
        <w:rPr>
          <w:rFonts w:ascii="Arial" w:hAnsi="Arial" w:cs="Arial"/>
          <w:color w:val="201F1E"/>
        </w:rPr>
        <w:t>21 interviews from the target of 150</w:t>
      </w:r>
      <w:r w:rsidR="001D716F">
        <w:rPr>
          <w:rFonts w:ascii="Arial" w:hAnsi="Arial" w:cs="Arial"/>
          <w:color w:val="201F1E"/>
        </w:rPr>
        <w:t xml:space="preserve"> have been completed</w:t>
      </w:r>
      <w:r>
        <w:rPr>
          <w:rFonts w:ascii="Arial" w:hAnsi="Arial" w:cs="Arial"/>
          <w:color w:val="201F1E"/>
        </w:rPr>
        <w:t>, this is an ambitious target and has been impacted by the pandemic.</w:t>
      </w:r>
    </w:p>
    <w:p w14:paraId="77CB1497" w14:textId="77777777" w:rsidR="00313371" w:rsidRDefault="00313371" w:rsidP="00B00D03">
      <w:pPr>
        <w:pStyle w:val="xmsonormal"/>
        <w:spacing w:before="0" w:beforeAutospacing="0" w:after="0" w:afterAutospacing="0"/>
        <w:rPr>
          <w:rFonts w:ascii="Arial" w:hAnsi="Arial" w:cs="Arial"/>
          <w:color w:val="201F1E"/>
        </w:rPr>
      </w:pPr>
    </w:p>
    <w:p w14:paraId="338B326B" w14:textId="71E56A56" w:rsidR="00600218" w:rsidRDefault="001D716F" w:rsidP="00B00D03">
      <w:pPr>
        <w:pStyle w:val="xmsonormal"/>
        <w:spacing w:before="0" w:beforeAutospacing="0" w:after="0" w:afterAutospacing="0"/>
        <w:rPr>
          <w:rFonts w:ascii="Arial" w:hAnsi="Arial" w:cs="Arial"/>
          <w:color w:val="201F1E"/>
        </w:rPr>
      </w:pPr>
      <w:r>
        <w:rPr>
          <w:rFonts w:ascii="Arial" w:hAnsi="Arial" w:cs="Arial"/>
          <w:color w:val="201F1E"/>
        </w:rPr>
        <w:t>Kate talked through the</w:t>
      </w:r>
      <w:r w:rsidR="00941A07">
        <w:rPr>
          <w:rFonts w:ascii="Arial" w:hAnsi="Arial" w:cs="Arial"/>
          <w:color w:val="201F1E"/>
        </w:rPr>
        <w:t xml:space="preserve"> recruitment in each region, the North East and Cumbria is complete</w:t>
      </w:r>
      <w:r w:rsidR="00313371">
        <w:rPr>
          <w:rFonts w:ascii="Arial" w:hAnsi="Arial" w:cs="Arial"/>
          <w:color w:val="201F1E"/>
        </w:rPr>
        <w:t>,</w:t>
      </w:r>
      <w:r w:rsidR="00941A07">
        <w:rPr>
          <w:rFonts w:ascii="Arial" w:hAnsi="Arial" w:cs="Arial"/>
          <w:color w:val="201F1E"/>
        </w:rPr>
        <w:t xml:space="preserve"> and the presentation which will accompany these notes</w:t>
      </w:r>
      <w:r>
        <w:rPr>
          <w:rFonts w:ascii="Arial" w:hAnsi="Arial" w:cs="Arial"/>
          <w:color w:val="201F1E"/>
        </w:rPr>
        <w:t xml:space="preserve"> and</w:t>
      </w:r>
      <w:r w:rsidR="00941A07">
        <w:rPr>
          <w:rFonts w:ascii="Arial" w:hAnsi="Arial" w:cs="Arial"/>
          <w:color w:val="201F1E"/>
        </w:rPr>
        <w:t xml:space="preserve"> indicates activity by area. 252 papers were identified with a focus in care homes, 83 meet the criteria and </w:t>
      </w:r>
      <w:r w:rsidR="0004109F">
        <w:rPr>
          <w:rFonts w:ascii="Arial" w:hAnsi="Arial" w:cs="Arial"/>
          <w:color w:val="201F1E"/>
        </w:rPr>
        <w:t>the</w:t>
      </w:r>
      <w:r w:rsidR="00941A07">
        <w:rPr>
          <w:rFonts w:ascii="Arial" w:hAnsi="Arial" w:cs="Arial"/>
          <w:color w:val="201F1E"/>
        </w:rPr>
        <w:t xml:space="preserve"> sifting process </w:t>
      </w:r>
      <w:r w:rsidR="0004109F">
        <w:rPr>
          <w:rFonts w:ascii="Arial" w:hAnsi="Arial" w:cs="Arial"/>
          <w:color w:val="201F1E"/>
        </w:rPr>
        <w:t>has been robust. At the next Forum some of the date will be shared. The policy review aim is to identify what data is captured at a policy level and the process followed.</w:t>
      </w:r>
    </w:p>
    <w:p w14:paraId="41378693" w14:textId="77777777" w:rsidR="00313371" w:rsidRDefault="00313371" w:rsidP="00B00D03">
      <w:pPr>
        <w:pStyle w:val="xmsonormal"/>
        <w:spacing w:before="0" w:beforeAutospacing="0" w:after="0" w:afterAutospacing="0"/>
        <w:rPr>
          <w:rFonts w:ascii="Arial" w:hAnsi="Arial" w:cs="Arial"/>
          <w:color w:val="201F1E"/>
        </w:rPr>
      </w:pPr>
    </w:p>
    <w:p w14:paraId="01D099AC" w14:textId="77777777" w:rsidR="0004109F" w:rsidRDefault="0004109F" w:rsidP="00B00D03">
      <w:pPr>
        <w:pStyle w:val="xmsonormal"/>
        <w:spacing w:before="0" w:beforeAutospacing="0" w:after="0" w:afterAutospacing="0"/>
        <w:rPr>
          <w:rFonts w:ascii="Arial" w:hAnsi="Arial" w:cs="Arial"/>
          <w:color w:val="201F1E"/>
        </w:rPr>
      </w:pPr>
      <w:r>
        <w:rPr>
          <w:rFonts w:ascii="Arial" w:hAnsi="Arial" w:cs="Arial"/>
          <w:color w:val="201F1E"/>
        </w:rPr>
        <w:t>During the structured interviews managers are asked if they would share their policies and some have.</w:t>
      </w:r>
    </w:p>
    <w:p w14:paraId="42B966B9" w14:textId="77777777" w:rsidR="0004109F" w:rsidRDefault="0004109F" w:rsidP="00B00D03">
      <w:pPr>
        <w:pStyle w:val="xmsonormal"/>
        <w:spacing w:before="0" w:beforeAutospacing="0" w:after="0" w:afterAutospacing="0"/>
        <w:rPr>
          <w:rFonts w:ascii="Arial" w:hAnsi="Arial" w:cs="Arial"/>
          <w:color w:val="201F1E"/>
        </w:rPr>
      </w:pPr>
    </w:p>
    <w:p w14:paraId="11835C56" w14:textId="5A5905B5" w:rsidR="0004109F" w:rsidRDefault="0004109F" w:rsidP="00B00D03">
      <w:pPr>
        <w:pStyle w:val="xmsonormal"/>
        <w:spacing w:before="0" w:beforeAutospacing="0" w:after="0" w:afterAutospacing="0"/>
        <w:rPr>
          <w:rFonts w:ascii="Arial" w:hAnsi="Arial" w:cs="Arial"/>
          <w:color w:val="201F1E"/>
        </w:rPr>
      </w:pPr>
      <w:r>
        <w:rPr>
          <w:rFonts w:ascii="Arial" w:hAnsi="Arial" w:cs="Arial"/>
          <w:color w:val="201F1E"/>
        </w:rPr>
        <w:t xml:space="preserve">Workstream 2 (Dr Stephanie Mulrine) focusses on two areas, </w:t>
      </w:r>
      <w:r w:rsidR="001D716F">
        <w:rPr>
          <w:rFonts w:ascii="Arial" w:hAnsi="Arial" w:cs="Arial"/>
          <w:color w:val="201F1E"/>
        </w:rPr>
        <w:t>Phase</w:t>
      </w:r>
      <w:r>
        <w:rPr>
          <w:rFonts w:ascii="Arial" w:hAnsi="Arial" w:cs="Arial"/>
          <w:color w:val="201F1E"/>
        </w:rPr>
        <w:t xml:space="preserve"> 1a</w:t>
      </w:r>
      <w:r w:rsidR="008B6717">
        <w:rPr>
          <w:rFonts w:ascii="Arial" w:hAnsi="Arial" w:cs="Arial"/>
          <w:color w:val="201F1E"/>
        </w:rPr>
        <w:t xml:space="preserve">, </w:t>
      </w:r>
      <w:r>
        <w:rPr>
          <w:rFonts w:ascii="Arial" w:hAnsi="Arial" w:cs="Arial"/>
          <w:color w:val="201F1E"/>
        </w:rPr>
        <w:t xml:space="preserve">40 interviews are planned </w:t>
      </w:r>
      <w:r w:rsidR="008B6717">
        <w:rPr>
          <w:rFonts w:ascii="Arial" w:hAnsi="Arial" w:cs="Arial"/>
          <w:color w:val="201F1E"/>
        </w:rPr>
        <w:t xml:space="preserve">across both regions </w:t>
      </w:r>
      <w:r>
        <w:rPr>
          <w:rFonts w:ascii="Arial" w:hAnsi="Arial" w:cs="Arial"/>
          <w:color w:val="201F1E"/>
        </w:rPr>
        <w:t xml:space="preserve">and </w:t>
      </w:r>
      <w:r w:rsidR="001D716F">
        <w:rPr>
          <w:rFonts w:ascii="Arial" w:hAnsi="Arial" w:cs="Arial"/>
          <w:color w:val="201F1E"/>
        </w:rPr>
        <w:t>Phase</w:t>
      </w:r>
      <w:r>
        <w:rPr>
          <w:rFonts w:ascii="Arial" w:hAnsi="Arial" w:cs="Arial"/>
          <w:color w:val="201F1E"/>
        </w:rPr>
        <w:t xml:space="preserve"> 1b, 30 interviews </w:t>
      </w:r>
      <w:r w:rsidR="008B6717">
        <w:rPr>
          <w:rFonts w:ascii="Arial" w:hAnsi="Arial" w:cs="Arial"/>
          <w:color w:val="201F1E"/>
        </w:rPr>
        <w:t xml:space="preserve">across both </w:t>
      </w:r>
      <w:r>
        <w:rPr>
          <w:rFonts w:ascii="Arial" w:hAnsi="Arial" w:cs="Arial"/>
          <w:color w:val="201F1E"/>
        </w:rPr>
        <w:t>with non-care home staff. This data as it is being gathered is being analysed by the team.</w:t>
      </w:r>
    </w:p>
    <w:p w14:paraId="4FCE6EC7" w14:textId="3D7C9E2A" w:rsidR="007D7728" w:rsidRDefault="007D7728" w:rsidP="00B00D03">
      <w:pPr>
        <w:pStyle w:val="xmsonormal"/>
        <w:spacing w:before="0" w:beforeAutospacing="0" w:after="0" w:afterAutospacing="0"/>
        <w:rPr>
          <w:rFonts w:ascii="Arial" w:hAnsi="Arial" w:cs="Arial"/>
          <w:color w:val="201F1E"/>
        </w:rPr>
      </w:pPr>
    </w:p>
    <w:p w14:paraId="70CC81E1" w14:textId="1D1BF7CD" w:rsidR="007D7728" w:rsidRDefault="007D7728" w:rsidP="00B00D03">
      <w:pPr>
        <w:pStyle w:val="xmsonormal"/>
        <w:spacing w:before="0" w:beforeAutospacing="0" w:after="0" w:afterAutospacing="0"/>
        <w:rPr>
          <w:rFonts w:ascii="Arial" w:hAnsi="Arial" w:cs="Arial"/>
          <w:color w:val="201F1E"/>
        </w:rPr>
      </w:pPr>
      <w:r>
        <w:rPr>
          <w:rFonts w:ascii="Arial" w:hAnsi="Arial" w:cs="Arial"/>
          <w:color w:val="201F1E"/>
        </w:rPr>
        <w:t>Kate and Steph had each presented to</w:t>
      </w:r>
      <w:r w:rsidR="008B6717">
        <w:rPr>
          <w:rFonts w:ascii="Arial" w:hAnsi="Arial" w:cs="Arial"/>
          <w:color w:val="201F1E"/>
        </w:rPr>
        <w:t xml:space="preserve"> the British Society of Gerontology Annual Conference </w:t>
      </w:r>
      <w:r>
        <w:rPr>
          <w:rFonts w:ascii="Arial" w:hAnsi="Arial" w:cs="Arial"/>
          <w:color w:val="201F1E"/>
        </w:rPr>
        <w:t>and very positive feedback had been received and felt to be very beneficial for care homes and nursing homes.</w:t>
      </w:r>
      <w:r w:rsidR="008B6717">
        <w:rPr>
          <w:rFonts w:ascii="Arial" w:hAnsi="Arial" w:cs="Arial"/>
          <w:color w:val="201F1E"/>
        </w:rPr>
        <w:t xml:space="preserve"> Steph has also had an abstract accepted as a verbal presentation at the British Sociological Association, Medical Sociology Annual Conference in September.</w:t>
      </w:r>
    </w:p>
    <w:p w14:paraId="517274F5" w14:textId="2EFDADF3" w:rsidR="007D7728" w:rsidRDefault="007D7728" w:rsidP="00B00D03">
      <w:pPr>
        <w:pStyle w:val="xmsonormal"/>
        <w:spacing w:before="0" w:beforeAutospacing="0" w:after="0" w:afterAutospacing="0"/>
        <w:rPr>
          <w:rFonts w:ascii="Arial" w:hAnsi="Arial" w:cs="Arial"/>
          <w:color w:val="201F1E"/>
        </w:rPr>
      </w:pPr>
    </w:p>
    <w:p w14:paraId="5BFB6BCC" w14:textId="2BF405E0" w:rsidR="00313371" w:rsidRDefault="007D7728" w:rsidP="00B00D03">
      <w:pPr>
        <w:pStyle w:val="xmsonormal"/>
        <w:spacing w:before="0" w:beforeAutospacing="0" w:after="0" w:afterAutospacing="0"/>
        <w:rPr>
          <w:rFonts w:ascii="Arial" w:hAnsi="Arial" w:cs="Arial"/>
          <w:color w:val="201F1E"/>
        </w:rPr>
      </w:pPr>
      <w:r>
        <w:rPr>
          <w:rFonts w:ascii="Arial" w:hAnsi="Arial" w:cs="Arial"/>
          <w:color w:val="201F1E"/>
        </w:rPr>
        <w:t xml:space="preserve">Kate confirmed she had written a blog post in relation to </w:t>
      </w:r>
      <w:r w:rsidR="00313371">
        <w:rPr>
          <w:rFonts w:ascii="Arial" w:hAnsi="Arial" w:cs="Arial"/>
          <w:color w:val="201F1E"/>
        </w:rPr>
        <w:t>Workstream 1 recruitment.</w:t>
      </w:r>
    </w:p>
    <w:p w14:paraId="4B922C1B" w14:textId="41B2D775" w:rsidR="00164DCB" w:rsidRDefault="00164DCB" w:rsidP="00B00D03">
      <w:pPr>
        <w:pStyle w:val="xmsonormal"/>
        <w:spacing w:before="0" w:beforeAutospacing="0" w:after="0" w:afterAutospacing="0"/>
        <w:rPr>
          <w:rFonts w:ascii="Arial" w:hAnsi="Arial" w:cs="Arial"/>
          <w:color w:val="201F1E"/>
        </w:rPr>
      </w:pPr>
    </w:p>
    <w:p w14:paraId="4EDAD829" w14:textId="63CEA678" w:rsidR="00600218" w:rsidRPr="00164DCB" w:rsidRDefault="00164DCB" w:rsidP="00164DCB">
      <w:pPr>
        <w:pStyle w:val="xmsonormal"/>
        <w:spacing w:before="0" w:beforeAutospacing="0" w:after="0" w:afterAutospacing="0"/>
        <w:rPr>
          <w:rFonts w:ascii="Arial" w:hAnsi="Arial" w:cs="Arial"/>
          <w:color w:val="201F1E"/>
        </w:rPr>
      </w:pPr>
      <w:r>
        <w:rPr>
          <w:rFonts w:ascii="Arial" w:hAnsi="Arial" w:cs="Arial"/>
          <w:color w:val="201F1E"/>
        </w:rPr>
        <w:t xml:space="preserve">Pat and Patrick had attended the advisory group meeting and referenced the membership as being very senior including the national </w:t>
      </w:r>
      <w:r w:rsidR="008B6717">
        <w:rPr>
          <w:rFonts w:ascii="Arial" w:hAnsi="Arial" w:cs="Arial"/>
          <w:color w:val="201F1E"/>
        </w:rPr>
        <w:t>C</w:t>
      </w:r>
      <w:r>
        <w:rPr>
          <w:rFonts w:ascii="Arial" w:hAnsi="Arial" w:cs="Arial"/>
          <w:color w:val="201F1E"/>
        </w:rPr>
        <w:t xml:space="preserve">hief </w:t>
      </w:r>
      <w:r w:rsidR="008B6717">
        <w:rPr>
          <w:rFonts w:ascii="Arial" w:hAnsi="Arial" w:cs="Arial"/>
          <w:color w:val="201F1E"/>
        </w:rPr>
        <w:t>D</w:t>
      </w:r>
      <w:r>
        <w:rPr>
          <w:rFonts w:ascii="Arial" w:hAnsi="Arial" w:cs="Arial"/>
          <w:color w:val="201F1E"/>
        </w:rPr>
        <w:t xml:space="preserve">irector of </w:t>
      </w:r>
      <w:r w:rsidR="008B6717">
        <w:rPr>
          <w:rFonts w:ascii="Arial" w:hAnsi="Arial" w:cs="Arial"/>
          <w:color w:val="201F1E"/>
        </w:rPr>
        <w:t>N</w:t>
      </w:r>
      <w:r>
        <w:rPr>
          <w:rFonts w:ascii="Arial" w:hAnsi="Arial" w:cs="Arial"/>
          <w:color w:val="201F1E"/>
        </w:rPr>
        <w:t>ursing for adult social care.</w:t>
      </w:r>
    </w:p>
    <w:p w14:paraId="1349A850" w14:textId="7A72FAD1" w:rsidR="005E3AF1" w:rsidRDefault="005E3AF1">
      <w:pPr>
        <w:rPr>
          <w:rFonts w:ascii="Arial" w:hAnsi="Arial" w:cs="Arial"/>
          <w:sz w:val="24"/>
          <w:szCs w:val="24"/>
        </w:rPr>
      </w:pPr>
    </w:p>
    <w:p w14:paraId="5AEA53DA" w14:textId="3D031035" w:rsidR="009E26F7" w:rsidRDefault="00777DBD">
      <w:pPr>
        <w:rPr>
          <w:rFonts w:ascii="Arial" w:hAnsi="Arial" w:cs="Arial"/>
          <w:sz w:val="24"/>
          <w:szCs w:val="24"/>
        </w:rPr>
      </w:pPr>
      <w:r>
        <w:rPr>
          <w:rFonts w:ascii="Arial" w:hAnsi="Arial" w:cs="Arial"/>
          <w:sz w:val="24"/>
          <w:szCs w:val="24"/>
        </w:rPr>
        <w:t>Keep up to date with progress by visiting the website;</w:t>
      </w:r>
    </w:p>
    <w:p w14:paraId="0F858BD9" w14:textId="5AD6A256" w:rsidR="00CE07AB" w:rsidRPr="002303A1" w:rsidRDefault="00C21336">
      <w:pPr>
        <w:rPr>
          <w:rFonts w:ascii="Arial" w:hAnsi="Arial" w:cs="Arial"/>
          <w:sz w:val="24"/>
          <w:szCs w:val="24"/>
        </w:rPr>
      </w:pPr>
      <w:hyperlink r:id="rId7" w:history="1">
        <w:r w:rsidR="00700131" w:rsidRPr="00AA415F">
          <w:rPr>
            <w:rStyle w:val="Hyperlink"/>
            <w:rFonts w:ascii="Arial" w:hAnsi="Arial" w:cs="Arial"/>
            <w:sz w:val="24"/>
            <w:szCs w:val="24"/>
          </w:rPr>
          <w:t>https://research.northumbria.ac.uk/SafeST</w:t>
        </w:r>
      </w:hyperlink>
    </w:p>
    <w:p w14:paraId="1984C241" w14:textId="77777777" w:rsidR="00D25335" w:rsidRDefault="00D25335">
      <w:pPr>
        <w:rPr>
          <w:rFonts w:ascii="Arial" w:hAnsi="Arial" w:cs="Arial"/>
          <w:b/>
          <w:bCs/>
          <w:sz w:val="24"/>
          <w:szCs w:val="24"/>
        </w:rPr>
      </w:pPr>
    </w:p>
    <w:p w14:paraId="7CE802DA" w14:textId="70BCE407" w:rsidR="005E3AF1" w:rsidRDefault="005E3AF1">
      <w:pPr>
        <w:rPr>
          <w:rFonts w:ascii="Arial" w:hAnsi="Arial" w:cs="Arial"/>
          <w:b/>
          <w:bCs/>
          <w:sz w:val="24"/>
          <w:szCs w:val="24"/>
        </w:rPr>
      </w:pPr>
      <w:r>
        <w:rPr>
          <w:rFonts w:ascii="Arial" w:hAnsi="Arial" w:cs="Arial"/>
          <w:b/>
          <w:bCs/>
          <w:sz w:val="24"/>
          <w:szCs w:val="24"/>
        </w:rPr>
        <w:t>Any other business</w:t>
      </w:r>
    </w:p>
    <w:p w14:paraId="11CF81A6" w14:textId="2A942B04" w:rsidR="00A35C61" w:rsidRDefault="003542CA">
      <w:pPr>
        <w:rPr>
          <w:rFonts w:ascii="Arial" w:hAnsi="Arial" w:cs="Arial"/>
          <w:sz w:val="24"/>
          <w:szCs w:val="24"/>
        </w:rPr>
      </w:pPr>
      <w:r>
        <w:rPr>
          <w:rFonts w:ascii="Arial" w:hAnsi="Arial" w:cs="Arial"/>
          <w:sz w:val="24"/>
          <w:szCs w:val="24"/>
        </w:rPr>
        <w:t>There was no other business.</w:t>
      </w:r>
    </w:p>
    <w:p w14:paraId="32D60565" w14:textId="49BB2C78" w:rsidR="006A617B" w:rsidRDefault="006A617B">
      <w:pPr>
        <w:rPr>
          <w:rFonts w:ascii="Arial" w:hAnsi="Arial" w:cs="Arial"/>
          <w:sz w:val="24"/>
          <w:szCs w:val="24"/>
        </w:rPr>
      </w:pPr>
    </w:p>
    <w:p w14:paraId="703822CE" w14:textId="77777777" w:rsidR="00EB5E05" w:rsidRDefault="00EB5E05" w:rsidP="00EB5E05">
      <w:pPr>
        <w:rPr>
          <w:rFonts w:ascii="Arial" w:hAnsi="Arial" w:cs="Arial"/>
          <w:b/>
          <w:bCs/>
          <w:sz w:val="24"/>
          <w:szCs w:val="24"/>
        </w:rPr>
      </w:pPr>
      <w:r>
        <w:rPr>
          <w:rFonts w:ascii="Arial" w:hAnsi="Arial" w:cs="Arial"/>
          <w:b/>
          <w:bCs/>
          <w:sz w:val="24"/>
          <w:szCs w:val="24"/>
        </w:rPr>
        <w:t>ACTIONS</w:t>
      </w:r>
    </w:p>
    <w:p w14:paraId="349C258F" w14:textId="46FC5E3E" w:rsidR="00EB5E05" w:rsidRDefault="00EB5E05" w:rsidP="00EB5E05">
      <w:pPr>
        <w:rPr>
          <w:rFonts w:ascii="Arial" w:hAnsi="Arial" w:cs="Arial"/>
          <w:sz w:val="24"/>
          <w:szCs w:val="24"/>
        </w:rPr>
      </w:pPr>
      <w:r>
        <w:rPr>
          <w:rFonts w:ascii="Arial" w:hAnsi="Arial" w:cs="Arial"/>
          <w:sz w:val="24"/>
          <w:szCs w:val="24"/>
        </w:rPr>
        <w:t>Michele to share a draft plan to increase membership</w:t>
      </w:r>
      <w:r w:rsidR="002303A1">
        <w:rPr>
          <w:rFonts w:ascii="Arial" w:hAnsi="Arial" w:cs="Arial"/>
          <w:sz w:val="24"/>
          <w:szCs w:val="24"/>
        </w:rPr>
        <w:t xml:space="preserve"> this will follow in due course</w:t>
      </w:r>
      <w:r>
        <w:rPr>
          <w:rFonts w:ascii="Arial" w:hAnsi="Arial" w:cs="Arial"/>
          <w:sz w:val="24"/>
          <w:szCs w:val="24"/>
        </w:rPr>
        <w:t>.</w:t>
      </w:r>
    </w:p>
    <w:p w14:paraId="6559A801" w14:textId="59DEDC5B" w:rsidR="00EB5E05" w:rsidRPr="00AA57DA" w:rsidRDefault="00EB5E05" w:rsidP="00EB5E05">
      <w:pPr>
        <w:rPr>
          <w:rFonts w:ascii="Arial" w:hAnsi="Arial" w:cs="Arial"/>
          <w:sz w:val="24"/>
          <w:szCs w:val="24"/>
        </w:rPr>
      </w:pPr>
      <w:r>
        <w:rPr>
          <w:rFonts w:ascii="Arial" w:hAnsi="Arial" w:cs="Arial"/>
          <w:sz w:val="24"/>
          <w:szCs w:val="24"/>
        </w:rPr>
        <w:t>Lesley to check community podiatry waiting times.</w:t>
      </w:r>
      <w:r w:rsidR="002303A1">
        <w:rPr>
          <w:rFonts w:ascii="Arial" w:hAnsi="Arial" w:cs="Arial"/>
          <w:sz w:val="24"/>
          <w:szCs w:val="24"/>
        </w:rPr>
        <w:t xml:space="preserve"> The contractual expectation is waiting times are within eight weeks, nationally this is 16 weeks. Feedback will </w:t>
      </w:r>
      <w:r w:rsidR="002303A1">
        <w:rPr>
          <w:rFonts w:ascii="Arial" w:hAnsi="Arial" w:cs="Arial"/>
          <w:sz w:val="24"/>
          <w:szCs w:val="24"/>
        </w:rPr>
        <w:lastRenderedPageBreak/>
        <w:t>follow. To confirm Ray had been told the waiting list is five weeks ahead however he has now waited 25 weeks.</w:t>
      </w:r>
    </w:p>
    <w:p w14:paraId="3B8F0C06" w14:textId="25410075" w:rsidR="00EB5E05" w:rsidRDefault="00EB5E05" w:rsidP="00EB5E05">
      <w:pPr>
        <w:rPr>
          <w:rFonts w:ascii="Arial" w:hAnsi="Arial" w:cs="Arial"/>
          <w:sz w:val="24"/>
          <w:szCs w:val="24"/>
        </w:rPr>
      </w:pPr>
      <w:r>
        <w:rPr>
          <w:rFonts w:ascii="Arial" w:hAnsi="Arial" w:cs="Arial"/>
          <w:sz w:val="24"/>
          <w:szCs w:val="24"/>
        </w:rPr>
        <w:t xml:space="preserve">Lesley will share the Future Care Programme Board action </w:t>
      </w:r>
      <w:r w:rsidR="00C11CAB">
        <w:rPr>
          <w:rFonts w:ascii="Arial" w:hAnsi="Arial" w:cs="Arial"/>
          <w:sz w:val="24"/>
          <w:szCs w:val="24"/>
        </w:rPr>
        <w:t>plan;</w:t>
      </w:r>
      <w:r w:rsidR="002303A1">
        <w:rPr>
          <w:rFonts w:ascii="Arial" w:hAnsi="Arial" w:cs="Arial"/>
          <w:sz w:val="24"/>
          <w:szCs w:val="24"/>
        </w:rPr>
        <w:t xml:space="preserve"> this is complete it was shared by Gary</w:t>
      </w:r>
      <w:r>
        <w:rPr>
          <w:rFonts w:ascii="Arial" w:hAnsi="Arial" w:cs="Arial"/>
          <w:sz w:val="24"/>
          <w:szCs w:val="24"/>
        </w:rPr>
        <w:t>.</w:t>
      </w:r>
    </w:p>
    <w:p w14:paraId="79CD1DF7" w14:textId="77777777" w:rsidR="00EB5E05" w:rsidRPr="00512233" w:rsidRDefault="00EB5E05" w:rsidP="00EB5E05">
      <w:pPr>
        <w:rPr>
          <w:rFonts w:ascii="Arial" w:hAnsi="Arial" w:cs="Arial"/>
          <w:sz w:val="24"/>
          <w:szCs w:val="24"/>
        </w:rPr>
      </w:pPr>
      <w:r>
        <w:rPr>
          <w:rFonts w:ascii="Arial" w:hAnsi="Arial" w:cs="Arial"/>
          <w:sz w:val="24"/>
          <w:szCs w:val="24"/>
        </w:rPr>
        <w:t>Lesley will share ICS structures when available.</w:t>
      </w:r>
    </w:p>
    <w:p w14:paraId="2CA5D063" w14:textId="77777777" w:rsidR="00EB5E05" w:rsidRDefault="00EB5E05">
      <w:pPr>
        <w:rPr>
          <w:rFonts w:ascii="Arial" w:hAnsi="Arial" w:cs="Arial"/>
          <w:sz w:val="24"/>
          <w:szCs w:val="24"/>
        </w:rPr>
      </w:pPr>
    </w:p>
    <w:p w14:paraId="3F9A4CAB" w14:textId="1A99508D" w:rsidR="006A617B" w:rsidRDefault="006A617B">
      <w:pPr>
        <w:rPr>
          <w:rFonts w:ascii="Arial" w:hAnsi="Arial" w:cs="Arial"/>
          <w:b/>
          <w:bCs/>
          <w:sz w:val="24"/>
          <w:szCs w:val="24"/>
        </w:rPr>
      </w:pPr>
      <w:r>
        <w:rPr>
          <w:rFonts w:ascii="Arial" w:hAnsi="Arial" w:cs="Arial"/>
          <w:b/>
          <w:bCs/>
          <w:sz w:val="24"/>
          <w:szCs w:val="24"/>
        </w:rPr>
        <w:t>Date of Next Meeting</w:t>
      </w:r>
    </w:p>
    <w:p w14:paraId="06B3F782" w14:textId="77CF9256" w:rsidR="006B398F" w:rsidRDefault="006B398F">
      <w:pPr>
        <w:rPr>
          <w:rFonts w:ascii="Arial" w:hAnsi="Arial" w:cs="Arial"/>
          <w:sz w:val="24"/>
          <w:szCs w:val="24"/>
        </w:rPr>
      </w:pPr>
      <w:r>
        <w:rPr>
          <w:rFonts w:ascii="Arial" w:hAnsi="Arial" w:cs="Arial"/>
          <w:sz w:val="24"/>
          <w:szCs w:val="24"/>
        </w:rPr>
        <w:t>Thursda</w:t>
      </w:r>
      <w:r w:rsidR="002276DB">
        <w:rPr>
          <w:rFonts w:ascii="Arial" w:hAnsi="Arial" w:cs="Arial"/>
          <w:sz w:val="24"/>
          <w:szCs w:val="24"/>
        </w:rPr>
        <w:t xml:space="preserve">y </w:t>
      </w:r>
      <w:r w:rsidR="00655BF5">
        <w:rPr>
          <w:rFonts w:ascii="Arial" w:hAnsi="Arial" w:cs="Arial"/>
          <w:sz w:val="24"/>
          <w:szCs w:val="24"/>
        </w:rPr>
        <w:t>2</w:t>
      </w:r>
      <w:r w:rsidR="00433735">
        <w:rPr>
          <w:rFonts w:ascii="Arial" w:hAnsi="Arial" w:cs="Arial"/>
          <w:sz w:val="24"/>
          <w:szCs w:val="24"/>
        </w:rPr>
        <w:t>3 September</w:t>
      </w:r>
      <w:r w:rsidR="004B3662">
        <w:rPr>
          <w:rFonts w:ascii="Arial" w:hAnsi="Arial" w:cs="Arial"/>
          <w:sz w:val="24"/>
          <w:szCs w:val="24"/>
        </w:rPr>
        <w:t xml:space="preserve"> </w:t>
      </w:r>
      <w:r w:rsidR="002276DB">
        <w:rPr>
          <w:rFonts w:ascii="Arial" w:hAnsi="Arial" w:cs="Arial"/>
          <w:sz w:val="24"/>
          <w:szCs w:val="24"/>
        </w:rPr>
        <w:t>2021</w:t>
      </w:r>
    </w:p>
    <w:p w14:paraId="3970A108" w14:textId="680A82A3" w:rsidR="002276DB" w:rsidRDefault="002276DB">
      <w:pPr>
        <w:rPr>
          <w:rFonts w:ascii="Arial" w:hAnsi="Arial" w:cs="Arial"/>
          <w:sz w:val="24"/>
          <w:szCs w:val="24"/>
        </w:rPr>
      </w:pPr>
      <w:r>
        <w:rPr>
          <w:rFonts w:ascii="Arial" w:hAnsi="Arial" w:cs="Arial"/>
          <w:sz w:val="24"/>
          <w:szCs w:val="24"/>
        </w:rPr>
        <w:t>11am to 1pm</w:t>
      </w:r>
    </w:p>
    <w:p w14:paraId="305F9B00" w14:textId="02B244E4" w:rsidR="000B3963" w:rsidRDefault="008E5055">
      <w:pPr>
        <w:rPr>
          <w:rFonts w:ascii="Arial" w:hAnsi="Arial" w:cs="Arial"/>
          <w:sz w:val="24"/>
          <w:szCs w:val="24"/>
        </w:rPr>
      </w:pPr>
      <w:r>
        <w:rPr>
          <w:rFonts w:ascii="Arial" w:hAnsi="Arial" w:cs="Arial"/>
          <w:sz w:val="24"/>
          <w:szCs w:val="24"/>
        </w:rPr>
        <w:t>MS Team</w:t>
      </w:r>
      <w:r w:rsidR="000B3963">
        <w:rPr>
          <w:rFonts w:ascii="Arial" w:hAnsi="Arial" w:cs="Arial"/>
          <w:sz w:val="24"/>
          <w:szCs w:val="24"/>
        </w:rPr>
        <w:t>s</w:t>
      </w:r>
    </w:p>
    <w:sectPr w:rsidR="000B396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5000" w14:textId="77777777" w:rsidR="00C21336" w:rsidRDefault="00C21336" w:rsidP="003C71B2">
      <w:r>
        <w:separator/>
      </w:r>
    </w:p>
  </w:endnote>
  <w:endnote w:type="continuationSeparator" w:id="0">
    <w:p w14:paraId="7F6F8F91" w14:textId="77777777" w:rsidR="00C21336" w:rsidRDefault="00C21336" w:rsidP="003C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133969"/>
      <w:docPartObj>
        <w:docPartGallery w:val="Page Numbers (Bottom of Page)"/>
        <w:docPartUnique/>
      </w:docPartObj>
    </w:sdtPr>
    <w:sdtEndPr>
      <w:rPr>
        <w:rStyle w:val="PageNumber"/>
      </w:rPr>
    </w:sdtEndPr>
    <w:sdtContent>
      <w:p w14:paraId="416845BC" w14:textId="62A318BE" w:rsidR="003C71B2" w:rsidRDefault="003C71B2" w:rsidP="0052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34DB1" w14:textId="77777777" w:rsidR="003C71B2" w:rsidRDefault="003C71B2" w:rsidP="003C7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924685"/>
      <w:docPartObj>
        <w:docPartGallery w:val="Page Numbers (Bottom of Page)"/>
        <w:docPartUnique/>
      </w:docPartObj>
    </w:sdtPr>
    <w:sdtEndPr>
      <w:rPr>
        <w:rStyle w:val="PageNumber"/>
      </w:rPr>
    </w:sdtEndPr>
    <w:sdtContent>
      <w:p w14:paraId="1F7F2496" w14:textId="5AC0244F" w:rsidR="003C71B2" w:rsidRDefault="003C71B2" w:rsidP="0052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FB7E8" w14:textId="77777777" w:rsidR="003C71B2" w:rsidRDefault="003C71B2" w:rsidP="003C7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790A1" w14:textId="77777777" w:rsidR="00C21336" w:rsidRDefault="00C21336" w:rsidP="003C71B2">
      <w:r>
        <w:separator/>
      </w:r>
    </w:p>
  </w:footnote>
  <w:footnote w:type="continuationSeparator" w:id="0">
    <w:p w14:paraId="68868851" w14:textId="77777777" w:rsidR="00C21336" w:rsidRDefault="00C21336" w:rsidP="003C7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44"/>
    <w:rsid w:val="00001F3B"/>
    <w:rsid w:val="00010391"/>
    <w:rsid w:val="00011D42"/>
    <w:rsid w:val="00013EBB"/>
    <w:rsid w:val="000147C5"/>
    <w:rsid w:val="0001484C"/>
    <w:rsid w:val="0001724A"/>
    <w:rsid w:val="00017B35"/>
    <w:rsid w:val="00024706"/>
    <w:rsid w:val="000304F5"/>
    <w:rsid w:val="000333A0"/>
    <w:rsid w:val="00040381"/>
    <w:rsid w:val="0004109F"/>
    <w:rsid w:val="00041564"/>
    <w:rsid w:val="000442C5"/>
    <w:rsid w:val="000536AC"/>
    <w:rsid w:val="00055D71"/>
    <w:rsid w:val="000608F3"/>
    <w:rsid w:val="00062E11"/>
    <w:rsid w:val="00065CA7"/>
    <w:rsid w:val="00070152"/>
    <w:rsid w:val="000714E2"/>
    <w:rsid w:val="000722FD"/>
    <w:rsid w:val="00077CD3"/>
    <w:rsid w:val="00080D45"/>
    <w:rsid w:val="000822C8"/>
    <w:rsid w:val="0008294E"/>
    <w:rsid w:val="00086DF4"/>
    <w:rsid w:val="00087A03"/>
    <w:rsid w:val="00087A9E"/>
    <w:rsid w:val="00087CC1"/>
    <w:rsid w:val="00091CA5"/>
    <w:rsid w:val="00094958"/>
    <w:rsid w:val="00096367"/>
    <w:rsid w:val="000B1174"/>
    <w:rsid w:val="000B1DF0"/>
    <w:rsid w:val="000B3963"/>
    <w:rsid w:val="000B58F3"/>
    <w:rsid w:val="000B6171"/>
    <w:rsid w:val="000B692B"/>
    <w:rsid w:val="000B6C24"/>
    <w:rsid w:val="000C1E23"/>
    <w:rsid w:val="000C4BB6"/>
    <w:rsid w:val="000D0EE4"/>
    <w:rsid w:val="000D7C38"/>
    <w:rsid w:val="000E1FEC"/>
    <w:rsid w:val="000E2A4F"/>
    <w:rsid w:val="000E3A99"/>
    <w:rsid w:val="000E5750"/>
    <w:rsid w:val="000E64E2"/>
    <w:rsid w:val="000E72B2"/>
    <w:rsid w:val="000E755F"/>
    <w:rsid w:val="000F0CE0"/>
    <w:rsid w:val="000F226C"/>
    <w:rsid w:val="000F28B4"/>
    <w:rsid w:val="000F4CB9"/>
    <w:rsid w:val="000F4DD1"/>
    <w:rsid w:val="000F62DE"/>
    <w:rsid w:val="000F7D87"/>
    <w:rsid w:val="00103448"/>
    <w:rsid w:val="001038E8"/>
    <w:rsid w:val="001047C4"/>
    <w:rsid w:val="001047E0"/>
    <w:rsid w:val="00105021"/>
    <w:rsid w:val="00106AB2"/>
    <w:rsid w:val="00107999"/>
    <w:rsid w:val="00110BA9"/>
    <w:rsid w:val="0012300B"/>
    <w:rsid w:val="00131858"/>
    <w:rsid w:val="001347DB"/>
    <w:rsid w:val="001355C5"/>
    <w:rsid w:val="00136C0E"/>
    <w:rsid w:val="0014738C"/>
    <w:rsid w:val="001524C8"/>
    <w:rsid w:val="00154AD6"/>
    <w:rsid w:val="00154F5B"/>
    <w:rsid w:val="00155E5E"/>
    <w:rsid w:val="00161038"/>
    <w:rsid w:val="00161544"/>
    <w:rsid w:val="001623D3"/>
    <w:rsid w:val="00164DCB"/>
    <w:rsid w:val="00165268"/>
    <w:rsid w:val="001653C1"/>
    <w:rsid w:val="00165DD1"/>
    <w:rsid w:val="00166F41"/>
    <w:rsid w:val="001710F5"/>
    <w:rsid w:val="00172A74"/>
    <w:rsid w:val="00177323"/>
    <w:rsid w:val="001805F5"/>
    <w:rsid w:val="001816E4"/>
    <w:rsid w:val="00186BE0"/>
    <w:rsid w:val="00187E89"/>
    <w:rsid w:val="0019397F"/>
    <w:rsid w:val="00194E62"/>
    <w:rsid w:val="00196873"/>
    <w:rsid w:val="001A2D83"/>
    <w:rsid w:val="001A34C7"/>
    <w:rsid w:val="001A3764"/>
    <w:rsid w:val="001A4D9D"/>
    <w:rsid w:val="001A552D"/>
    <w:rsid w:val="001A6CE0"/>
    <w:rsid w:val="001B7121"/>
    <w:rsid w:val="001C0EB0"/>
    <w:rsid w:val="001C32C5"/>
    <w:rsid w:val="001C3990"/>
    <w:rsid w:val="001D045D"/>
    <w:rsid w:val="001D102D"/>
    <w:rsid w:val="001D68F3"/>
    <w:rsid w:val="001D716F"/>
    <w:rsid w:val="001E0130"/>
    <w:rsid w:val="001E0F28"/>
    <w:rsid w:val="001E1ABF"/>
    <w:rsid w:val="001E4B47"/>
    <w:rsid w:val="001E546E"/>
    <w:rsid w:val="001F2368"/>
    <w:rsid w:val="001F403B"/>
    <w:rsid w:val="00200E3A"/>
    <w:rsid w:val="00201E99"/>
    <w:rsid w:val="00202175"/>
    <w:rsid w:val="002062F1"/>
    <w:rsid w:val="00207A64"/>
    <w:rsid w:val="00213F7E"/>
    <w:rsid w:val="002217E4"/>
    <w:rsid w:val="002227DB"/>
    <w:rsid w:val="00222EFD"/>
    <w:rsid w:val="0022364E"/>
    <w:rsid w:val="002244A6"/>
    <w:rsid w:val="002253CF"/>
    <w:rsid w:val="0022580B"/>
    <w:rsid w:val="0022652B"/>
    <w:rsid w:val="002276DB"/>
    <w:rsid w:val="00227C12"/>
    <w:rsid w:val="002303A1"/>
    <w:rsid w:val="002359CC"/>
    <w:rsid w:val="0023718C"/>
    <w:rsid w:val="002425D5"/>
    <w:rsid w:val="002504AA"/>
    <w:rsid w:val="00251C2C"/>
    <w:rsid w:val="00256CF1"/>
    <w:rsid w:val="00257231"/>
    <w:rsid w:val="00257751"/>
    <w:rsid w:val="0026198E"/>
    <w:rsid w:val="00262AAC"/>
    <w:rsid w:val="00265AC0"/>
    <w:rsid w:val="002662F8"/>
    <w:rsid w:val="00275446"/>
    <w:rsid w:val="00276D8A"/>
    <w:rsid w:val="002811FC"/>
    <w:rsid w:val="002837C7"/>
    <w:rsid w:val="0028744A"/>
    <w:rsid w:val="00290D44"/>
    <w:rsid w:val="00291776"/>
    <w:rsid w:val="002926A9"/>
    <w:rsid w:val="002929CA"/>
    <w:rsid w:val="00296139"/>
    <w:rsid w:val="00297137"/>
    <w:rsid w:val="00297EF1"/>
    <w:rsid w:val="002A0253"/>
    <w:rsid w:val="002A2D36"/>
    <w:rsid w:val="002A3C47"/>
    <w:rsid w:val="002A4D39"/>
    <w:rsid w:val="002B0393"/>
    <w:rsid w:val="002B1FF6"/>
    <w:rsid w:val="002B677F"/>
    <w:rsid w:val="002B68D5"/>
    <w:rsid w:val="002C35B9"/>
    <w:rsid w:val="002C76D4"/>
    <w:rsid w:val="002D2361"/>
    <w:rsid w:val="002D47E9"/>
    <w:rsid w:val="002E1A2F"/>
    <w:rsid w:val="002E3486"/>
    <w:rsid w:val="002E3A40"/>
    <w:rsid w:val="002F0980"/>
    <w:rsid w:val="002F1443"/>
    <w:rsid w:val="002F1B23"/>
    <w:rsid w:val="002F3904"/>
    <w:rsid w:val="002F514D"/>
    <w:rsid w:val="002F789B"/>
    <w:rsid w:val="0030613C"/>
    <w:rsid w:val="0031093A"/>
    <w:rsid w:val="003131B8"/>
    <w:rsid w:val="00313371"/>
    <w:rsid w:val="00322ECB"/>
    <w:rsid w:val="00325326"/>
    <w:rsid w:val="00326310"/>
    <w:rsid w:val="00330BA8"/>
    <w:rsid w:val="00330DC4"/>
    <w:rsid w:val="00334925"/>
    <w:rsid w:val="0034128F"/>
    <w:rsid w:val="00341D5D"/>
    <w:rsid w:val="00342E30"/>
    <w:rsid w:val="003471B1"/>
    <w:rsid w:val="00347810"/>
    <w:rsid w:val="00350B1D"/>
    <w:rsid w:val="003542CA"/>
    <w:rsid w:val="00354E4D"/>
    <w:rsid w:val="00361559"/>
    <w:rsid w:val="00361C81"/>
    <w:rsid w:val="0037426D"/>
    <w:rsid w:val="00374512"/>
    <w:rsid w:val="00377A9F"/>
    <w:rsid w:val="00380DA2"/>
    <w:rsid w:val="00382080"/>
    <w:rsid w:val="0038267E"/>
    <w:rsid w:val="00390A57"/>
    <w:rsid w:val="0039184C"/>
    <w:rsid w:val="003920EC"/>
    <w:rsid w:val="00395F14"/>
    <w:rsid w:val="003A2569"/>
    <w:rsid w:val="003A74D2"/>
    <w:rsid w:val="003A7C71"/>
    <w:rsid w:val="003A7CE7"/>
    <w:rsid w:val="003B17EE"/>
    <w:rsid w:val="003B591F"/>
    <w:rsid w:val="003B62C9"/>
    <w:rsid w:val="003B7873"/>
    <w:rsid w:val="003C0412"/>
    <w:rsid w:val="003C0D07"/>
    <w:rsid w:val="003C1C78"/>
    <w:rsid w:val="003C2CCF"/>
    <w:rsid w:val="003C3CB2"/>
    <w:rsid w:val="003C3E6F"/>
    <w:rsid w:val="003C5F1C"/>
    <w:rsid w:val="003C71B2"/>
    <w:rsid w:val="003D049C"/>
    <w:rsid w:val="003D2A5D"/>
    <w:rsid w:val="003E19E2"/>
    <w:rsid w:val="003E2237"/>
    <w:rsid w:val="003E4400"/>
    <w:rsid w:val="003E4F64"/>
    <w:rsid w:val="003E70C0"/>
    <w:rsid w:val="003E7C8B"/>
    <w:rsid w:val="003F0633"/>
    <w:rsid w:val="004002F8"/>
    <w:rsid w:val="004010B8"/>
    <w:rsid w:val="004013E5"/>
    <w:rsid w:val="0040460A"/>
    <w:rsid w:val="00405E66"/>
    <w:rsid w:val="00411839"/>
    <w:rsid w:val="00415CB6"/>
    <w:rsid w:val="00415E73"/>
    <w:rsid w:val="00416C98"/>
    <w:rsid w:val="00417155"/>
    <w:rsid w:val="00421FCA"/>
    <w:rsid w:val="004220F7"/>
    <w:rsid w:val="004304D0"/>
    <w:rsid w:val="00433735"/>
    <w:rsid w:val="00436CAA"/>
    <w:rsid w:val="0044172B"/>
    <w:rsid w:val="00442709"/>
    <w:rsid w:val="0045349A"/>
    <w:rsid w:val="00455CB7"/>
    <w:rsid w:val="00461167"/>
    <w:rsid w:val="00465182"/>
    <w:rsid w:val="0046584C"/>
    <w:rsid w:val="0046611B"/>
    <w:rsid w:val="004673C6"/>
    <w:rsid w:val="00467FE3"/>
    <w:rsid w:val="004747E0"/>
    <w:rsid w:val="00474C29"/>
    <w:rsid w:val="004801DE"/>
    <w:rsid w:val="004814DF"/>
    <w:rsid w:val="00482205"/>
    <w:rsid w:val="00482602"/>
    <w:rsid w:val="00486968"/>
    <w:rsid w:val="004A06C8"/>
    <w:rsid w:val="004A409F"/>
    <w:rsid w:val="004A47AD"/>
    <w:rsid w:val="004A53D3"/>
    <w:rsid w:val="004A5ECB"/>
    <w:rsid w:val="004B258F"/>
    <w:rsid w:val="004B2B41"/>
    <w:rsid w:val="004B3662"/>
    <w:rsid w:val="004B583B"/>
    <w:rsid w:val="004B7E82"/>
    <w:rsid w:val="004C03DE"/>
    <w:rsid w:val="004C1989"/>
    <w:rsid w:val="004C2895"/>
    <w:rsid w:val="004C4854"/>
    <w:rsid w:val="004D2DC6"/>
    <w:rsid w:val="004D5E54"/>
    <w:rsid w:val="004E183A"/>
    <w:rsid w:val="004E4A7B"/>
    <w:rsid w:val="004E79D2"/>
    <w:rsid w:val="004F14BF"/>
    <w:rsid w:val="004F1765"/>
    <w:rsid w:val="004F2536"/>
    <w:rsid w:val="004F31AE"/>
    <w:rsid w:val="004F3C27"/>
    <w:rsid w:val="004F63E2"/>
    <w:rsid w:val="004F738F"/>
    <w:rsid w:val="00501102"/>
    <w:rsid w:val="00501FCA"/>
    <w:rsid w:val="00503528"/>
    <w:rsid w:val="00504E0D"/>
    <w:rsid w:val="0050762E"/>
    <w:rsid w:val="00510D3D"/>
    <w:rsid w:val="005111D5"/>
    <w:rsid w:val="00512233"/>
    <w:rsid w:val="00516F9D"/>
    <w:rsid w:val="00522583"/>
    <w:rsid w:val="00523038"/>
    <w:rsid w:val="005306D9"/>
    <w:rsid w:val="00531B28"/>
    <w:rsid w:val="00532821"/>
    <w:rsid w:val="00534B0A"/>
    <w:rsid w:val="005363FE"/>
    <w:rsid w:val="00537653"/>
    <w:rsid w:val="00537AD9"/>
    <w:rsid w:val="00543E1A"/>
    <w:rsid w:val="005531AB"/>
    <w:rsid w:val="00562E22"/>
    <w:rsid w:val="005643EC"/>
    <w:rsid w:val="00571AEF"/>
    <w:rsid w:val="005734A4"/>
    <w:rsid w:val="005755F7"/>
    <w:rsid w:val="0057699C"/>
    <w:rsid w:val="00577E94"/>
    <w:rsid w:val="00581BDF"/>
    <w:rsid w:val="005828E4"/>
    <w:rsid w:val="00587A30"/>
    <w:rsid w:val="00587BEA"/>
    <w:rsid w:val="00591A2E"/>
    <w:rsid w:val="00592539"/>
    <w:rsid w:val="00592DA3"/>
    <w:rsid w:val="00593DDF"/>
    <w:rsid w:val="005958D6"/>
    <w:rsid w:val="00596230"/>
    <w:rsid w:val="00596249"/>
    <w:rsid w:val="00597A7F"/>
    <w:rsid w:val="005A024A"/>
    <w:rsid w:val="005A19C9"/>
    <w:rsid w:val="005B0DA3"/>
    <w:rsid w:val="005B5350"/>
    <w:rsid w:val="005B711C"/>
    <w:rsid w:val="005C16DF"/>
    <w:rsid w:val="005C17A5"/>
    <w:rsid w:val="005C1BFE"/>
    <w:rsid w:val="005C3662"/>
    <w:rsid w:val="005C61F3"/>
    <w:rsid w:val="005C7003"/>
    <w:rsid w:val="005C7972"/>
    <w:rsid w:val="005D00BF"/>
    <w:rsid w:val="005D01B0"/>
    <w:rsid w:val="005D2FF6"/>
    <w:rsid w:val="005D39E2"/>
    <w:rsid w:val="005D42DF"/>
    <w:rsid w:val="005D5311"/>
    <w:rsid w:val="005D55D1"/>
    <w:rsid w:val="005D5A23"/>
    <w:rsid w:val="005D7042"/>
    <w:rsid w:val="005E1CE2"/>
    <w:rsid w:val="005E2AAD"/>
    <w:rsid w:val="005E3AF1"/>
    <w:rsid w:val="005E42E2"/>
    <w:rsid w:val="005E516C"/>
    <w:rsid w:val="005E5217"/>
    <w:rsid w:val="005E702C"/>
    <w:rsid w:val="005F121E"/>
    <w:rsid w:val="005F4136"/>
    <w:rsid w:val="005F5528"/>
    <w:rsid w:val="005F7E44"/>
    <w:rsid w:val="00600218"/>
    <w:rsid w:val="006031F6"/>
    <w:rsid w:val="00610332"/>
    <w:rsid w:val="00610423"/>
    <w:rsid w:val="00614D1D"/>
    <w:rsid w:val="00620FCE"/>
    <w:rsid w:val="00621EE9"/>
    <w:rsid w:val="0062675F"/>
    <w:rsid w:val="00635232"/>
    <w:rsid w:val="006375AA"/>
    <w:rsid w:val="00637BE0"/>
    <w:rsid w:val="0064005F"/>
    <w:rsid w:val="00640FD5"/>
    <w:rsid w:val="0064493C"/>
    <w:rsid w:val="00647D99"/>
    <w:rsid w:val="006513FA"/>
    <w:rsid w:val="00654439"/>
    <w:rsid w:val="00654892"/>
    <w:rsid w:val="00655597"/>
    <w:rsid w:val="00655BF5"/>
    <w:rsid w:val="00655EE5"/>
    <w:rsid w:val="006605BF"/>
    <w:rsid w:val="0066294E"/>
    <w:rsid w:val="00665136"/>
    <w:rsid w:val="0066752A"/>
    <w:rsid w:val="0067071C"/>
    <w:rsid w:val="006722B6"/>
    <w:rsid w:val="006753A7"/>
    <w:rsid w:val="00677E1D"/>
    <w:rsid w:val="006803B3"/>
    <w:rsid w:val="006919BC"/>
    <w:rsid w:val="00697FCD"/>
    <w:rsid w:val="006A2095"/>
    <w:rsid w:val="006A251E"/>
    <w:rsid w:val="006A2AE2"/>
    <w:rsid w:val="006A47E9"/>
    <w:rsid w:val="006A617B"/>
    <w:rsid w:val="006A720B"/>
    <w:rsid w:val="006B2631"/>
    <w:rsid w:val="006B398F"/>
    <w:rsid w:val="006C32AC"/>
    <w:rsid w:val="006C42E8"/>
    <w:rsid w:val="006C5492"/>
    <w:rsid w:val="006C6E02"/>
    <w:rsid w:val="006D22AD"/>
    <w:rsid w:val="006D3ADB"/>
    <w:rsid w:val="006D5110"/>
    <w:rsid w:val="006E1FB1"/>
    <w:rsid w:val="006E6FC4"/>
    <w:rsid w:val="006F2526"/>
    <w:rsid w:val="006F48D1"/>
    <w:rsid w:val="006F5E59"/>
    <w:rsid w:val="00700131"/>
    <w:rsid w:val="00702986"/>
    <w:rsid w:val="00703B63"/>
    <w:rsid w:val="007044C5"/>
    <w:rsid w:val="007107B2"/>
    <w:rsid w:val="00712575"/>
    <w:rsid w:val="0071617F"/>
    <w:rsid w:val="00717425"/>
    <w:rsid w:val="00717916"/>
    <w:rsid w:val="007210FB"/>
    <w:rsid w:val="00721399"/>
    <w:rsid w:val="00726876"/>
    <w:rsid w:val="0073088D"/>
    <w:rsid w:val="00733941"/>
    <w:rsid w:val="00750BCC"/>
    <w:rsid w:val="00753839"/>
    <w:rsid w:val="0076178D"/>
    <w:rsid w:val="00764261"/>
    <w:rsid w:val="00765575"/>
    <w:rsid w:val="00765630"/>
    <w:rsid w:val="00772AE3"/>
    <w:rsid w:val="007741C3"/>
    <w:rsid w:val="00776EBB"/>
    <w:rsid w:val="007775B6"/>
    <w:rsid w:val="00777DBD"/>
    <w:rsid w:val="00780058"/>
    <w:rsid w:val="00781A5E"/>
    <w:rsid w:val="007821F7"/>
    <w:rsid w:val="00784BC2"/>
    <w:rsid w:val="007853AF"/>
    <w:rsid w:val="00787744"/>
    <w:rsid w:val="0079103F"/>
    <w:rsid w:val="00791BF6"/>
    <w:rsid w:val="00791C9A"/>
    <w:rsid w:val="00792F6E"/>
    <w:rsid w:val="00794068"/>
    <w:rsid w:val="007948D8"/>
    <w:rsid w:val="007960F2"/>
    <w:rsid w:val="0079682B"/>
    <w:rsid w:val="00796D9F"/>
    <w:rsid w:val="00796FCC"/>
    <w:rsid w:val="00797421"/>
    <w:rsid w:val="007A4C3A"/>
    <w:rsid w:val="007A7831"/>
    <w:rsid w:val="007B124E"/>
    <w:rsid w:val="007B1D9F"/>
    <w:rsid w:val="007C61B6"/>
    <w:rsid w:val="007C620F"/>
    <w:rsid w:val="007C74E5"/>
    <w:rsid w:val="007C7CBE"/>
    <w:rsid w:val="007D2728"/>
    <w:rsid w:val="007D2CFE"/>
    <w:rsid w:val="007D44E1"/>
    <w:rsid w:val="007D7728"/>
    <w:rsid w:val="007E1F3C"/>
    <w:rsid w:val="007F0584"/>
    <w:rsid w:val="007F1E55"/>
    <w:rsid w:val="007F2301"/>
    <w:rsid w:val="007F766B"/>
    <w:rsid w:val="008008F1"/>
    <w:rsid w:val="00802042"/>
    <w:rsid w:val="00802CE1"/>
    <w:rsid w:val="00810E3A"/>
    <w:rsid w:val="0081637E"/>
    <w:rsid w:val="00823855"/>
    <w:rsid w:val="00823E6D"/>
    <w:rsid w:val="008314FB"/>
    <w:rsid w:val="00832763"/>
    <w:rsid w:val="008332D6"/>
    <w:rsid w:val="00834151"/>
    <w:rsid w:val="00835F07"/>
    <w:rsid w:val="008407A7"/>
    <w:rsid w:val="0084177F"/>
    <w:rsid w:val="00844237"/>
    <w:rsid w:val="008445B7"/>
    <w:rsid w:val="008452BC"/>
    <w:rsid w:val="00845A09"/>
    <w:rsid w:val="00847A1B"/>
    <w:rsid w:val="008510EB"/>
    <w:rsid w:val="00860C79"/>
    <w:rsid w:val="00860F53"/>
    <w:rsid w:val="008639CD"/>
    <w:rsid w:val="008643B4"/>
    <w:rsid w:val="00864D23"/>
    <w:rsid w:val="00871428"/>
    <w:rsid w:val="00880562"/>
    <w:rsid w:val="008866D1"/>
    <w:rsid w:val="00893789"/>
    <w:rsid w:val="00895C3E"/>
    <w:rsid w:val="00895FE1"/>
    <w:rsid w:val="008960EA"/>
    <w:rsid w:val="008A2581"/>
    <w:rsid w:val="008B11CE"/>
    <w:rsid w:val="008B1701"/>
    <w:rsid w:val="008B6590"/>
    <w:rsid w:val="008B6717"/>
    <w:rsid w:val="008C17B9"/>
    <w:rsid w:val="008C65F0"/>
    <w:rsid w:val="008C72C3"/>
    <w:rsid w:val="008D30F5"/>
    <w:rsid w:val="008D75CC"/>
    <w:rsid w:val="008E1948"/>
    <w:rsid w:val="008E5055"/>
    <w:rsid w:val="008E7352"/>
    <w:rsid w:val="008F1C06"/>
    <w:rsid w:val="008F1F25"/>
    <w:rsid w:val="008F5B4D"/>
    <w:rsid w:val="009014C1"/>
    <w:rsid w:val="00904CB2"/>
    <w:rsid w:val="00905870"/>
    <w:rsid w:val="009062E1"/>
    <w:rsid w:val="009127F9"/>
    <w:rsid w:val="00913351"/>
    <w:rsid w:val="00914FF3"/>
    <w:rsid w:val="00915231"/>
    <w:rsid w:val="009168DE"/>
    <w:rsid w:val="009204D3"/>
    <w:rsid w:val="0093417D"/>
    <w:rsid w:val="00934D3E"/>
    <w:rsid w:val="00941A07"/>
    <w:rsid w:val="009439E6"/>
    <w:rsid w:val="00946532"/>
    <w:rsid w:val="00947CCC"/>
    <w:rsid w:val="00951364"/>
    <w:rsid w:val="00951537"/>
    <w:rsid w:val="009522A6"/>
    <w:rsid w:val="00953172"/>
    <w:rsid w:val="00953DF9"/>
    <w:rsid w:val="009606D3"/>
    <w:rsid w:val="00962DD7"/>
    <w:rsid w:val="0096488B"/>
    <w:rsid w:val="00967C39"/>
    <w:rsid w:val="009739A4"/>
    <w:rsid w:val="00974135"/>
    <w:rsid w:val="009762B7"/>
    <w:rsid w:val="00982B00"/>
    <w:rsid w:val="00987DC9"/>
    <w:rsid w:val="00992084"/>
    <w:rsid w:val="009933AC"/>
    <w:rsid w:val="00995C83"/>
    <w:rsid w:val="009A156E"/>
    <w:rsid w:val="009A3AA2"/>
    <w:rsid w:val="009A4369"/>
    <w:rsid w:val="009B0BC8"/>
    <w:rsid w:val="009B2D99"/>
    <w:rsid w:val="009B2DF8"/>
    <w:rsid w:val="009C086C"/>
    <w:rsid w:val="009C22DE"/>
    <w:rsid w:val="009C25AE"/>
    <w:rsid w:val="009C5623"/>
    <w:rsid w:val="009C7976"/>
    <w:rsid w:val="009C7DCD"/>
    <w:rsid w:val="009D51C4"/>
    <w:rsid w:val="009E169B"/>
    <w:rsid w:val="009E1B02"/>
    <w:rsid w:val="009E26F7"/>
    <w:rsid w:val="009E29B5"/>
    <w:rsid w:val="009E32BE"/>
    <w:rsid w:val="009F5362"/>
    <w:rsid w:val="009F668D"/>
    <w:rsid w:val="009F6804"/>
    <w:rsid w:val="009F72EE"/>
    <w:rsid w:val="00A00A69"/>
    <w:rsid w:val="00A03DF7"/>
    <w:rsid w:val="00A042BA"/>
    <w:rsid w:val="00A1591F"/>
    <w:rsid w:val="00A16DFF"/>
    <w:rsid w:val="00A210C2"/>
    <w:rsid w:val="00A265ED"/>
    <w:rsid w:val="00A30020"/>
    <w:rsid w:val="00A308F9"/>
    <w:rsid w:val="00A35C61"/>
    <w:rsid w:val="00A40743"/>
    <w:rsid w:val="00A4086F"/>
    <w:rsid w:val="00A433DE"/>
    <w:rsid w:val="00A43885"/>
    <w:rsid w:val="00A43FA2"/>
    <w:rsid w:val="00A476A8"/>
    <w:rsid w:val="00A50C41"/>
    <w:rsid w:val="00A512DC"/>
    <w:rsid w:val="00A513FD"/>
    <w:rsid w:val="00A53450"/>
    <w:rsid w:val="00A605C4"/>
    <w:rsid w:val="00A6298D"/>
    <w:rsid w:val="00A6535D"/>
    <w:rsid w:val="00A705DB"/>
    <w:rsid w:val="00A71810"/>
    <w:rsid w:val="00A721CE"/>
    <w:rsid w:val="00A735C2"/>
    <w:rsid w:val="00A8454D"/>
    <w:rsid w:val="00A90F5B"/>
    <w:rsid w:val="00A91E9B"/>
    <w:rsid w:val="00A94ED2"/>
    <w:rsid w:val="00A95221"/>
    <w:rsid w:val="00A9563B"/>
    <w:rsid w:val="00A96C46"/>
    <w:rsid w:val="00AA2196"/>
    <w:rsid w:val="00AA2599"/>
    <w:rsid w:val="00AA32DD"/>
    <w:rsid w:val="00AA57DA"/>
    <w:rsid w:val="00AA58B7"/>
    <w:rsid w:val="00AB0D63"/>
    <w:rsid w:val="00AB2B8F"/>
    <w:rsid w:val="00AB34E4"/>
    <w:rsid w:val="00AB5008"/>
    <w:rsid w:val="00AC02B5"/>
    <w:rsid w:val="00AC1548"/>
    <w:rsid w:val="00AC17BF"/>
    <w:rsid w:val="00AC2858"/>
    <w:rsid w:val="00AC3D59"/>
    <w:rsid w:val="00AC4200"/>
    <w:rsid w:val="00AC4DAD"/>
    <w:rsid w:val="00AC5A30"/>
    <w:rsid w:val="00AC7318"/>
    <w:rsid w:val="00AD132D"/>
    <w:rsid w:val="00AD32C9"/>
    <w:rsid w:val="00AD4579"/>
    <w:rsid w:val="00AE25C9"/>
    <w:rsid w:val="00AE2975"/>
    <w:rsid w:val="00AE2BD7"/>
    <w:rsid w:val="00AE3297"/>
    <w:rsid w:val="00AE3E0A"/>
    <w:rsid w:val="00AE4406"/>
    <w:rsid w:val="00AE53B6"/>
    <w:rsid w:val="00AE6324"/>
    <w:rsid w:val="00AF01F1"/>
    <w:rsid w:val="00AF0D9A"/>
    <w:rsid w:val="00AF366C"/>
    <w:rsid w:val="00AF5E3A"/>
    <w:rsid w:val="00AF6306"/>
    <w:rsid w:val="00B00D03"/>
    <w:rsid w:val="00B03157"/>
    <w:rsid w:val="00B0394F"/>
    <w:rsid w:val="00B0685F"/>
    <w:rsid w:val="00B12A75"/>
    <w:rsid w:val="00B15C4E"/>
    <w:rsid w:val="00B175F4"/>
    <w:rsid w:val="00B217B8"/>
    <w:rsid w:val="00B21C7E"/>
    <w:rsid w:val="00B2209E"/>
    <w:rsid w:val="00B23958"/>
    <w:rsid w:val="00B2533D"/>
    <w:rsid w:val="00B25665"/>
    <w:rsid w:val="00B257CB"/>
    <w:rsid w:val="00B2590E"/>
    <w:rsid w:val="00B336F5"/>
    <w:rsid w:val="00B37631"/>
    <w:rsid w:val="00B4228B"/>
    <w:rsid w:val="00B47057"/>
    <w:rsid w:val="00B51973"/>
    <w:rsid w:val="00B61B1E"/>
    <w:rsid w:val="00B61F09"/>
    <w:rsid w:val="00B62117"/>
    <w:rsid w:val="00B62120"/>
    <w:rsid w:val="00B627BF"/>
    <w:rsid w:val="00B644C0"/>
    <w:rsid w:val="00B650E7"/>
    <w:rsid w:val="00B6582E"/>
    <w:rsid w:val="00B67A0A"/>
    <w:rsid w:val="00B71EAD"/>
    <w:rsid w:val="00B7461B"/>
    <w:rsid w:val="00B748DD"/>
    <w:rsid w:val="00B74BF5"/>
    <w:rsid w:val="00B74F81"/>
    <w:rsid w:val="00B77F74"/>
    <w:rsid w:val="00B80CD4"/>
    <w:rsid w:val="00B86CE7"/>
    <w:rsid w:val="00B914D9"/>
    <w:rsid w:val="00B92AB8"/>
    <w:rsid w:val="00B93A4F"/>
    <w:rsid w:val="00B96DC8"/>
    <w:rsid w:val="00BA7381"/>
    <w:rsid w:val="00BA7C6F"/>
    <w:rsid w:val="00BB1490"/>
    <w:rsid w:val="00BB1BC0"/>
    <w:rsid w:val="00BB38D2"/>
    <w:rsid w:val="00BB4F39"/>
    <w:rsid w:val="00BC3B10"/>
    <w:rsid w:val="00BC4C0D"/>
    <w:rsid w:val="00BC5C48"/>
    <w:rsid w:val="00BD005B"/>
    <w:rsid w:val="00BD2D28"/>
    <w:rsid w:val="00BD301C"/>
    <w:rsid w:val="00BD3757"/>
    <w:rsid w:val="00BD670C"/>
    <w:rsid w:val="00BE0A23"/>
    <w:rsid w:val="00BE14C2"/>
    <w:rsid w:val="00BE24E3"/>
    <w:rsid w:val="00BE3DBE"/>
    <w:rsid w:val="00BE42BF"/>
    <w:rsid w:val="00BE5BE8"/>
    <w:rsid w:val="00BF1928"/>
    <w:rsid w:val="00BF1C2B"/>
    <w:rsid w:val="00BF674B"/>
    <w:rsid w:val="00C06B6A"/>
    <w:rsid w:val="00C06DA7"/>
    <w:rsid w:val="00C07C3A"/>
    <w:rsid w:val="00C11CAB"/>
    <w:rsid w:val="00C1345E"/>
    <w:rsid w:val="00C21336"/>
    <w:rsid w:val="00C24FB0"/>
    <w:rsid w:val="00C258A4"/>
    <w:rsid w:val="00C32BAA"/>
    <w:rsid w:val="00C4068D"/>
    <w:rsid w:val="00C4095C"/>
    <w:rsid w:val="00C41316"/>
    <w:rsid w:val="00C44282"/>
    <w:rsid w:val="00C44F42"/>
    <w:rsid w:val="00C45258"/>
    <w:rsid w:val="00C46D98"/>
    <w:rsid w:val="00C56524"/>
    <w:rsid w:val="00C56699"/>
    <w:rsid w:val="00C56F77"/>
    <w:rsid w:val="00C56FF3"/>
    <w:rsid w:val="00C615F3"/>
    <w:rsid w:val="00C638A5"/>
    <w:rsid w:val="00C64AF3"/>
    <w:rsid w:val="00C65E21"/>
    <w:rsid w:val="00C664AA"/>
    <w:rsid w:val="00C7266B"/>
    <w:rsid w:val="00C809E9"/>
    <w:rsid w:val="00C82C62"/>
    <w:rsid w:val="00C93649"/>
    <w:rsid w:val="00C95839"/>
    <w:rsid w:val="00C97CD1"/>
    <w:rsid w:val="00CA09B0"/>
    <w:rsid w:val="00CA1FF2"/>
    <w:rsid w:val="00CA37E0"/>
    <w:rsid w:val="00CA40E3"/>
    <w:rsid w:val="00CA4EFA"/>
    <w:rsid w:val="00CA56E9"/>
    <w:rsid w:val="00CB3077"/>
    <w:rsid w:val="00CB4C3F"/>
    <w:rsid w:val="00CC0A6D"/>
    <w:rsid w:val="00CC223A"/>
    <w:rsid w:val="00CD0EE4"/>
    <w:rsid w:val="00CD3566"/>
    <w:rsid w:val="00CD6372"/>
    <w:rsid w:val="00CD63B6"/>
    <w:rsid w:val="00CD64EC"/>
    <w:rsid w:val="00CD7763"/>
    <w:rsid w:val="00CE07AB"/>
    <w:rsid w:val="00CE0F68"/>
    <w:rsid w:val="00CE268A"/>
    <w:rsid w:val="00CE494B"/>
    <w:rsid w:val="00CE6088"/>
    <w:rsid w:val="00CE6751"/>
    <w:rsid w:val="00CF0EE0"/>
    <w:rsid w:val="00CF111F"/>
    <w:rsid w:val="00CF50E7"/>
    <w:rsid w:val="00CF7326"/>
    <w:rsid w:val="00CF745A"/>
    <w:rsid w:val="00D00FEC"/>
    <w:rsid w:val="00D01A9E"/>
    <w:rsid w:val="00D0411F"/>
    <w:rsid w:val="00D1060B"/>
    <w:rsid w:val="00D134B0"/>
    <w:rsid w:val="00D13D31"/>
    <w:rsid w:val="00D14576"/>
    <w:rsid w:val="00D1499B"/>
    <w:rsid w:val="00D15A67"/>
    <w:rsid w:val="00D16FA6"/>
    <w:rsid w:val="00D1702F"/>
    <w:rsid w:val="00D24FB8"/>
    <w:rsid w:val="00D25335"/>
    <w:rsid w:val="00D2562E"/>
    <w:rsid w:val="00D25F6A"/>
    <w:rsid w:val="00D337F9"/>
    <w:rsid w:val="00D34DC3"/>
    <w:rsid w:val="00D35173"/>
    <w:rsid w:val="00D3788E"/>
    <w:rsid w:val="00D40508"/>
    <w:rsid w:val="00D4556D"/>
    <w:rsid w:val="00D461B3"/>
    <w:rsid w:val="00D548C2"/>
    <w:rsid w:val="00D56716"/>
    <w:rsid w:val="00D6130E"/>
    <w:rsid w:val="00D64CA2"/>
    <w:rsid w:val="00D66D5D"/>
    <w:rsid w:val="00D7028B"/>
    <w:rsid w:val="00D70AFB"/>
    <w:rsid w:val="00D77FD3"/>
    <w:rsid w:val="00D83C22"/>
    <w:rsid w:val="00DA238F"/>
    <w:rsid w:val="00DA40FB"/>
    <w:rsid w:val="00DA49C7"/>
    <w:rsid w:val="00DB099F"/>
    <w:rsid w:val="00DB0E9D"/>
    <w:rsid w:val="00DB2180"/>
    <w:rsid w:val="00DB2979"/>
    <w:rsid w:val="00DB361C"/>
    <w:rsid w:val="00DC24CE"/>
    <w:rsid w:val="00DC27F6"/>
    <w:rsid w:val="00DC46FE"/>
    <w:rsid w:val="00DC75F0"/>
    <w:rsid w:val="00DD2B99"/>
    <w:rsid w:val="00DD4AE8"/>
    <w:rsid w:val="00DE2EE9"/>
    <w:rsid w:val="00DF3558"/>
    <w:rsid w:val="00DF46ED"/>
    <w:rsid w:val="00DF4DC7"/>
    <w:rsid w:val="00DF5CAD"/>
    <w:rsid w:val="00DF5F1A"/>
    <w:rsid w:val="00DF65E6"/>
    <w:rsid w:val="00DF739F"/>
    <w:rsid w:val="00E00892"/>
    <w:rsid w:val="00E0326B"/>
    <w:rsid w:val="00E0752C"/>
    <w:rsid w:val="00E07F78"/>
    <w:rsid w:val="00E101E0"/>
    <w:rsid w:val="00E11AA5"/>
    <w:rsid w:val="00E11BA1"/>
    <w:rsid w:val="00E14813"/>
    <w:rsid w:val="00E16CBD"/>
    <w:rsid w:val="00E16D89"/>
    <w:rsid w:val="00E21BA4"/>
    <w:rsid w:val="00E33C3C"/>
    <w:rsid w:val="00E411CF"/>
    <w:rsid w:val="00E42D64"/>
    <w:rsid w:val="00E446AE"/>
    <w:rsid w:val="00E44FD3"/>
    <w:rsid w:val="00E4731C"/>
    <w:rsid w:val="00E47F81"/>
    <w:rsid w:val="00E52C24"/>
    <w:rsid w:val="00E553ED"/>
    <w:rsid w:val="00E61C64"/>
    <w:rsid w:val="00E6603C"/>
    <w:rsid w:val="00E6683B"/>
    <w:rsid w:val="00E669FA"/>
    <w:rsid w:val="00E672B2"/>
    <w:rsid w:val="00E71FE0"/>
    <w:rsid w:val="00E74823"/>
    <w:rsid w:val="00E76059"/>
    <w:rsid w:val="00E77A30"/>
    <w:rsid w:val="00E8124E"/>
    <w:rsid w:val="00E97253"/>
    <w:rsid w:val="00EA3CAB"/>
    <w:rsid w:val="00EA7304"/>
    <w:rsid w:val="00EB0FD3"/>
    <w:rsid w:val="00EB139F"/>
    <w:rsid w:val="00EB5E05"/>
    <w:rsid w:val="00EB6BA9"/>
    <w:rsid w:val="00EC2265"/>
    <w:rsid w:val="00EC2CA1"/>
    <w:rsid w:val="00EC46FF"/>
    <w:rsid w:val="00EC5506"/>
    <w:rsid w:val="00EC60C5"/>
    <w:rsid w:val="00EC7FE0"/>
    <w:rsid w:val="00ED13BE"/>
    <w:rsid w:val="00ED1E8E"/>
    <w:rsid w:val="00ED4576"/>
    <w:rsid w:val="00EE0DDF"/>
    <w:rsid w:val="00EE362E"/>
    <w:rsid w:val="00EE59C6"/>
    <w:rsid w:val="00EE61E9"/>
    <w:rsid w:val="00EF2514"/>
    <w:rsid w:val="00EF2C09"/>
    <w:rsid w:val="00EF30F1"/>
    <w:rsid w:val="00EF5AEE"/>
    <w:rsid w:val="00EF5D7A"/>
    <w:rsid w:val="00F012B4"/>
    <w:rsid w:val="00F12297"/>
    <w:rsid w:val="00F15EF1"/>
    <w:rsid w:val="00F162DD"/>
    <w:rsid w:val="00F223AD"/>
    <w:rsid w:val="00F22823"/>
    <w:rsid w:val="00F22D65"/>
    <w:rsid w:val="00F2476D"/>
    <w:rsid w:val="00F26942"/>
    <w:rsid w:val="00F2704F"/>
    <w:rsid w:val="00F314C8"/>
    <w:rsid w:val="00F31DF8"/>
    <w:rsid w:val="00F40168"/>
    <w:rsid w:val="00F402F3"/>
    <w:rsid w:val="00F40FE3"/>
    <w:rsid w:val="00F44720"/>
    <w:rsid w:val="00F4760E"/>
    <w:rsid w:val="00F51946"/>
    <w:rsid w:val="00F61016"/>
    <w:rsid w:val="00F659A3"/>
    <w:rsid w:val="00F67C92"/>
    <w:rsid w:val="00F72245"/>
    <w:rsid w:val="00F73B6F"/>
    <w:rsid w:val="00F74330"/>
    <w:rsid w:val="00F74B66"/>
    <w:rsid w:val="00F8150C"/>
    <w:rsid w:val="00F83D24"/>
    <w:rsid w:val="00F840C3"/>
    <w:rsid w:val="00FA1931"/>
    <w:rsid w:val="00FA5BBF"/>
    <w:rsid w:val="00FB279B"/>
    <w:rsid w:val="00FB3FB5"/>
    <w:rsid w:val="00FC3733"/>
    <w:rsid w:val="00FC5619"/>
    <w:rsid w:val="00FD03D6"/>
    <w:rsid w:val="00FD22B4"/>
    <w:rsid w:val="00FD72FE"/>
    <w:rsid w:val="00FE109E"/>
    <w:rsid w:val="00FE3B4B"/>
    <w:rsid w:val="00FE6CD8"/>
    <w:rsid w:val="00FF114A"/>
    <w:rsid w:val="00FF11B9"/>
    <w:rsid w:val="00FF2213"/>
    <w:rsid w:val="00FF4607"/>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6269C"/>
  <w15:chartTrackingRefBased/>
  <w15:docId w15:val="{F9EEA4DA-B805-2E4E-BB40-2570DCC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1B2"/>
    <w:pPr>
      <w:tabs>
        <w:tab w:val="center" w:pos="4513"/>
        <w:tab w:val="right" w:pos="9026"/>
      </w:tabs>
    </w:pPr>
  </w:style>
  <w:style w:type="character" w:customStyle="1" w:styleId="FooterChar">
    <w:name w:val="Footer Char"/>
    <w:basedOn w:val="DefaultParagraphFont"/>
    <w:link w:val="Footer"/>
    <w:uiPriority w:val="99"/>
    <w:rsid w:val="003C71B2"/>
  </w:style>
  <w:style w:type="character" w:styleId="PageNumber">
    <w:name w:val="page number"/>
    <w:basedOn w:val="DefaultParagraphFont"/>
    <w:uiPriority w:val="99"/>
    <w:semiHidden/>
    <w:unhideWhenUsed/>
    <w:rsid w:val="003C71B2"/>
  </w:style>
  <w:style w:type="paragraph" w:styleId="BalloonText">
    <w:name w:val="Balloon Text"/>
    <w:basedOn w:val="Normal"/>
    <w:link w:val="BalloonTextChar"/>
    <w:uiPriority w:val="99"/>
    <w:semiHidden/>
    <w:unhideWhenUsed/>
    <w:rsid w:val="00E52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C24"/>
    <w:rPr>
      <w:rFonts w:ascii="Times New Roman" w:hAnsi="Times New Roman" w:cs="Times New Roman"/>
      <w:sz w:val="18"/>
      <w:szCs w:val="18"/>
    </w:rPr>
  </w:style>
  <w:style w:type="character" w:styleId="Hyperlink">
    <w:name w:val="Hyperlink"/>
    <w:basedOn w:val="DefaultParagraphFont"/>
    <w:uiPriority w:val="99"/>
    <w:unhideWhenUsed/>
    <w:rsid w:val="00700131"/>
    <w:rPr>
      <w:color w:val="0563C1" w:themeColor="hyperlink"/>
      <w:u w:val="single"/>
    </w:rPr>
  </w:style>
  <w:style w:type="character" w:styleId="UnresolvedMention">
    <w:name w:val="Unresolved Mention"/>
    <w:basedOn w:val="DefaultParagraphFont"/>
    <w:uiPriority w:val="99"/>
    <w:semiHidden/>
    <w:unhideWhenUsed/>
    <w:rsid w:val="00700131"/>
    <w:rPr>
      <w:color w:val="605E5C"/>
      <w:shd w:val="clear" w:color="auto" w:fill="E1DFDD"/>
    </w:rPr>
  </w:style>
  <w:style w:type="paragraph" w:customStyle="1" w:styleId="xmsonormal">
    <w:name w:val="x_msonormal"/>
    <w:basedOn w:val="Normal"/>
    <w:rsid w:val="00B00D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533998">
      <w:bodyDiv w:val="1"/>
      <w:marLeft w:val="0"/>
      <w:marRight w:val="0"/>
      <w:marTop w:val="0"/>
      <w:marBottom w:val="0"/>
      <w:divBdr>
        <w:top w:val="none" w:sz="0" w:space="0" w:color="auto"/>
        <w:left w:val="none" w:sz="0" w:space="0" w:color="auto"/>
        <w:bottom w:val="none" w:sz="0" w:space="0" w:color="auto"/>
        <w:right w:val="none" w:sz="0" w:space="0" w:color="auto"/>
      </w:divBdr>
    </w:div>
    <w:div w:id="2013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search.northumbria.ac.uk/Sa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Reed</dc:creator>
  <cp:keywords/>
  <dc:description/>
  <cp:lastModifiedBy>Michele Spencer</cp:lastModifiedBy>
  <cp:revision>80</cp:revision>
  <cp:lastPrinted>2021-08-03T13:42:00Z</cp:lastPrinted>
  <dcterms:created xsi:type="dcterms:W3CDTF">2021-07-22T08:04:00Z</dcterms:created>
  <dcterms:modified xsi:type="dcterms:W3CDTF">2021-08-04T19:21:00Z</dcterms:modified>
</cp:coreProperties>
</file>