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ADBE37" w14:textId="103FF188" w:rsidR="003C71B2" w:rsidRDefault="003C71B2">
      <w:pPr>
        <w:rPr>
          <w:rFonts w:ascii="Arial" w:hAnsi="Arial" w:cs="Arial"/>
          <w:b/>
          <w:bCs/>
          <w:sz w:val="24"/>
          <w:szCs w:val="24"/>
        </w:rPr>
      </w:pPr>
      <w:r>
        <w:rPr>
          <w:rFonts w:ascii="Arial" w:hAnsi="Arial" w:cs="Arial"/>
          <w:noProof/>
          <w:lang w:val="en-US"/>
        </w:rPr>
        <w:drawing>
          <wp:anchor distT="0" distB="0" distL="114300" distR="114300" simplePos="0" relativeHeight="251659264" behindDoc="0" locked="0" layoutInCell="1" allowOverlap="1" wp14:anchorId="0021B990" wp14:editId="622217B8">
            <wp:simplePos x="0" y="0"/>
            <wp:positionH relativeFrom="column">
              <wp:posOffset>4295553</wp:posOffset>
            </wp:positionH>
            <wp:positionV relativeFrom="page">
              <wp:posOffset>648586</wp:posOffset>
            </wp:positionV>
            <wp:extent cx="1920979" cy="914376"/>
            <wp:effectExtent l="0" t="0" r="0" b="635"/>
            <wp:wrapNone/>
            <wp:docPr id="5" name="Picture 3" descr="Description: Data:Clinical Commissioning Groups:North Tyneside CCG:North Tyneside CCG logos:North Tyneside CCG New logo Jan 17:Office Use:North Tyneside CCG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scription: Data:Clinical Commissioning Groups:North Tyneside CCG:North Tyneside CCG logos:North Tyneside CCG New logo Jan 17:Office Use:North Tyneside CCG – RGB Blue.jpg"/>
                    <pic:cNvPicPr>
                      <a:picLocks noChangeAspect="1" noChangeArrowheads="1"/>
                    </pic:cNvPicPr>
                  </pic:nvPicPr>
                  <pic:blipFill>
                    <a:blip r:embed="rId7" cstate="print"/>
                    <a:srcRect l="32210" t="16145" r="6789" b="32201"/>
                    <a:stretch>
                      <a:fillRect/>
                    </a:stretch>
                  </pic:blipFill>
                  <pic:spPr bwMode="auto">
                    <a:xfrm>
                      <a:off x="0" y="0"/>
                      <a:ext cx="1980633" cy="94277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4FBDC4AA" w14:textId="77777777" w:rsidR="003C71B2" w:rsidRDefault="003C71B2">
      <w:pPr>
        <w:rPr>
          <w:rFonts w:ascii="Arial" w:hAnsi="Arial" w:cs="Arial"/>
          <w:b/>
          <w:bCs/>
          <w:sz w:val="24"/>
          <w:szCs w:val="24"/>
        </w:rPr>
      </w:pPr>
    </w:p>
    <w:p w14:paraId="1A7F3C79" w14:textId="77777777" w:rsidR="003C71B2" w:rsidRDefault="003C71B2">
      <w:pPr>
        <w:rPr>
          <w:rFonts w:ascii="Arial" w:hAnsi="Arial" w:cs="Arial"/>
          <w:b/>
          <w:bCs/>
          <w:sz w:val="24"/>
          <w:szCs w:val="24"/>
        </w:rPr>
      </w:pPr>
    </w:p>
    <w:p w14:paraId="0E98FD87" w14:textId="77777777" w:rsidR="003C71B2" w:rsidRDefault="003C71B2">
      <w:pPr>
        <w:rPr>
          <w:rFonts w:ascii="Arial" w:hAnsi="Arial" w:cs="Arial"/>
          <w:b/>
          <w:bCs/>
          <w:sz w:val="24"/>
          <w:szCs w:val="24"/>
        </w:rPr>
      </w:pPr>
    </w:p>
    <w:p w14:paraId="209F5E09" w14:textId="77777777" w:rsidR="003C71B2" w:rsidRDefault="003C71B2">
      <w:pPr>
        <w:rPr>
          <w:rFonts w:ascii="Arial" w:hAnsi="Arial" w:cs="Arial"/>
          <w:b/>
          <w:bCs/>
          <w:sz w:val="24"/>
          <w:szCs w:val="24"/>
        </w:rPr>
      </w:pPr>
    </w:p>
    <w:p w14:paraId="5C07EDDB" w14:textId="198C6608" w:rsidR="003C71B2" w:rsidRDefault="0022364E">
      <w:pPr>
        <w:rPr>
          <w:rFonts w:ascii="Arial" w:hAnsi="Arial" w:cs="Arial"/>
          <w:b/>
          <w:bCs/>
          <w:sz w:val="24"/>
          <w:szCs w:val="24"/>
        </w:rPr>
      </w:pPr>
      <w:r>
        <w:rPr>
          <w:rFonts w:ascii="Arial" w:hAnsi="Arial" w:cs="Arial"/>
          <w:b/>
          <w:bCs/>
          <w:sz w:val="24"/>
          <w:szCs w:val="24"/>
        </w:rPr>
        <w:t xml:space="preserve">Notes of the </w:t>
      </w:r>
      <w:r w:rsidR="00EA3CAB">
        <w:rPr>
          <w:rFonts w:ascii="Arial" w:hAnsi="Arial" w:cs="Arial"/>
          <w:b/>
          <w:bCs/>
          <w:sz w:val="24"/>
          <w:szCs w:val="24"/>
        </w:rPr>
        <w:t xml:space="preserve">meeting of the </w:t>
      </w:r>
      <w:r w:rsidR="00F314C8">
        <w:rPr>
          <w:rFonts w:ascii="Arial" w:hAnsi="Arial" w:cs="Arial"/>
          <w:b/>
          <w:bCs/>
          <w:sz w:val="24"/>
          <w:szCs w:val="24"/>
        </w:rPr>
        <w:t xml:space="preserve">NHS </w:t>
      </w:r>
      <w:r w:rsidR="00EA3CAB">
        <w:rPr>
          <w:rFonts w:ascii="Arial" w:hAnsi="Arial" w:cs="Arial"/>
          <w:b/>
          <w:bCs/>
          <w:sz w:val="24"/>
          <w:szCs w:val="24"/>
        </w:rPr>
        <w:t>North Tyneside</w:t>
      </w:r>
      <w:r w:rsidR="000147C5">
        <w:rPr>
          <w:rFonts w:ascii="Arial" w:hAnsi="Arial" w:cs="Arial"/>
          <w:b/>
          <w:bCs/>
          <w:sz w:val="24"/>
          <w:szCs w:val="24"/>
        </w:rPr>
        <w:t xml:space="preserve"> CCG Patient Forum  </w:t>
      </w:r>
    </w:p>
    <w:p w14:paraId="37305EFF" w14:textId="66B5ADA6" w:rsidR="003C71B2" w:rsidRDefault="00433735">
      <w:pPr>
        <w:rPr>
          <w:rFonts w:ascii="Arial" w:hAnsi="Arial" w:cs="Arial"/>
          <w:b/>
          <w:bCs/>
          <w:sz w:val="24"/>
          <w:szCs w:val="24"/>
        </w:rPr>
      </w:pPr>
      <w:r>
        <w:rPr>
          <w:rFonts w:ascii="Arial" w:hAnsi="Arial" w:cs="Arial"/>
          <w:b/>
          <w:bCs/>
          <w:sz w:val="24"/>
          <w:szCs w:val="24"/>
        </w:rPr>
        <w:t>2</w:t>
      </w:r>
      <w:r w:rsidR="00FF1B16">
        <w:rPr>
          <w:rFonts w:ascii="Arial" w:hAnsi="Arial" w:cs="Arial"/>
          <w:b/>
          <w:bCs/>
          <w:sz w:val="24"/>
          <w:szCs w:val="24"/>
        </w:rPr>
        <w:t xml:space="preserve">3 September </w:t>
      </w:r>
      <w:r w:rsidR="000147C5">
        <w:rPr>
          <w:rFonts w:ascii="Arial" w:hAnsi="Arial" w:cs="Arial"/>
          <w:b/>
          <w:bCs/>
          <w:sz w:val="24"/>
          <w:szCs w:val="24"/>
        </w:rPr>
        <w:t>2021</w:t>
      </w:r>
      <w:r w:rsidR="00F012B4">
        <w:rPr>
          <w:rFonts w:ascii="Arial" w:hAnsi="Arial" w:cs="Arial"/>
          <w:b/>
          <w:bCs/>
          <w:sz w:val="24"/>
          <w:szCs w:val="24"/>
        </w:rPr>
        <w:t xml:space="preserve"> </w:t>
      </w:r>
    </w:p>
    <w:p w14:paraId="5479EB18" w14:textId="63EA0A98" w:rsidR="003C71B2" w:rsidRDefault="00F012B4">
      <w:pPr>
        <w:rPr>
          <w:rFonts w:ascii="Arial" w:hAnsi="Arial" w:cs="Arial"/>
          <w:b/>
          <w:bCs/>
          <w:sz w:val="24"/>
          <w:szCs w:val="24"/>
        </w:rPr>
      </w:pPr>
      <w:r>
        <w:rPr>
          <w:rFonts w:ascii="Arial" w:hAnsi="Arial" w:cs="Arial"/>
          <w:b/>
          <w:bCs/>
          <w:sz w:val="24"/>
          <w:szCs w:val="24"/>
        </w:rPr>
        <w:t xml:space="preserve">Microsoft Teams </w:t>
      </w:r>
    </w:p>
    <w:p w14:paraId="2B24E2CF" w14:textId="32F79966" w:rsidR="00161544" w:rsidRDefault="00F012B4">
      <w:pPr>
        <w:rPr>
          <w:rFonts w:ascii="Arial" w:hAnsi="Arial" w:cs="Arial"/>
          <w:b/>
          <w:bCs/>
          <w:sz w:val="24"/>
          <w:szCs w:val="24"/>
        </w:rPr>
      </w:pPr>
      <w:r>
        <w:rPr>
          <w:rFonts w:ascii="Arial" w:hAnsi="Arial" w:cs="Arial"/>
          <w:b/>
          <w:bCs/>
          <w:sz w:val="24"/>
          <w:szCs w:val="24"/>
        </w:rPr>
        <w:t>11am.</w:t>
      </w:r>
    </w:p>
    <w:p w14:paraId="5FC4A72F" w14:textId="164E9AB5" w:rsidR="00262AAC" w:rsidRDefault="00262AAC">
      <w:pPr>
        <w:rPr>
          <w:rFonts w:ascii="Arial" w:hAnsi="Arial" w:cs="Arial"/>
          <w:b/>
          <w:bCs/>
          <w:sz w:val="24"/>
          <w:szCs w:val="24"/>
        </w:rPr>
      </w:pPr>
    </w:p>
    <w:p w14:paraId="6091C30E" w14:textId="26AB4C57" w:rsidR="00262AAC" w:rsidRDefault="00262AAC">
      <w:pPr>
        <w:rPr>
          <w:rFonts w:ascii="Arial" w:hAnsi="Arial" w:cs="Arial"/>
          <w:b/>
          <w:bCs/>
          <w:sz w:val="24"/>
          <w:szCs w:val="24"/>
        </w:rPr>
      </w:pPr>
      <w:r>
        <w:rPr>
          <w:rFonts w:ascii="Arial" w:hAnsi="Arial" w:cs="Arial"/>
          <w:b/>
          <w:bCs/>
          <w:sz w:val="24"/>
          <w:szCs w:val="24"/>
        </w:rPr>
        <w:t>Notes</w:t>
      </w:r>
    </w:p>
    <w:p w14:paraId="411DDB71" w14:textId="77777777" w:rsidR="008C65F0" w:rsidRDefault="008C65F0">
      <w:pPr>
        <w:rPr>
          <w:rFonts w:ascii="Arial" w:hAnsi="Arial" w:cs="Arial"/>
          <w:b/>
          <w:bCs/>
          <w:sz w:val="24"/>
          <w:szCs w:val="24"/>
        </w:rPr>
      </w:pPr>
    </w:p>
    <w:p w14:paraId="31785964" w14:textId="1C1428D7" w:rsidR="008C65F0" w:rsidRDefault="008C65F0">
      <w:pPr>
        <w:rPr>
          <w:rFonts w:ascii="Arial" w:hAnsi="Arial" w:cs="Arial"/>
          <w:sz w:val="24"/>
          <w:szCs w:val="24"/>
        </w:rPr>
      </w:pPr>
      <w:r>
        <w:rPr>
          <w:rFonts w:ascii="Arial" w:hAnsi="Arial" w:cs="Arial"/>
          <w:b/>
          <w:bCs/>
          <w:sz w:val="24"/>
          <w:szCs w:val="24"/>
        </w:rPr>
        <w:t>Present</w:t>
      </w:r>
      <w:r w:rsidR="00013EBB">
        <w:rPr>
          <w:rFonts w:ascii="Arial" w:hAnsi="Arial" w:cs="Arial"/>
          <w:b/>
          <w:bCs/>
          <w:sz w:val="24"/>
          <w:szCs w:val="24"/>
        </w:rPr>
        <w:t>:</w:t>
      </w:r>
      <w:r w:rsidR="00DC24CE">
        <w:rPr>
          <w:rFonts w:ascii="Arial" w:hAnsi="Arial" w:cs="Arial"/>
          <w:b/>
          <w:bCs/>
          <w:sz w:val="24"/>
          <w:szCs w:val="24"/>
        </w:rPr>
        <w:t xml:space="preserve"> </w:t>
      </w:r>
      <w:r w:rsidR="00DC24CE">
        <w:rPr>
          <w:rFonts w:ascii="Arial" w:hAnsi="Arial" w:cs="Arial"/>
          <w:sz w:val="24"/>
          <w:szCs w:val="24"/>
        </w:rPr>
        <w:t>The meeting was chaired by Eleanor Hayward</w:t>
      </w:r>
    </w:p>
    <w:p w14:paraId="4C6F93F3" w14:textId="6F8BB4EE" w:rsidR="00516F9D" w:rsidRDefault="00516F9D">
      <w:pPr>
        <w:rPr>
          <w:rFonts w:ascii="Arial" w:hAnsi="Arial" w:cs="Arial"/>
          <w:sz w:val="24"/>
          <w:szCs w:val="24"/>
        </w:rPr>
      </w:pPr>
    </w:p>
    <w:p w14:paraId="74F4C33A" w14:textId="56E1BBF5" w:rsidR="00FF1B16" w:rsidRPr="00A10AF8" w:rsidRDefault="00516F9D">
      <w:pPr>
        <w:rPr>
          <w:rFonts w:ascii="Arial" w:hAnsi="Arial" w:cs="Arial"/>
          <w:b/>
          <w:bCs/>
          <w:sz w:val="24"/>
          <w:szCs w:val="24"/>
        </w:rPr>
      </w:pPr>
      <w:r>
        <w:rPr>
          <w:rFonts w:ascii="Arial" w:hAnsi="Arial" w:cs="Arial"/>
          <w:b/>
          <w:bCs/>
          <w:sz w:val="24"/>
          <w:szCs w:val="24"/>
        </w:rPr>
        <w:t>Practice Representatives:</w:t>
      </w:r>
    </w:p>
    <w:p w14:paraId="65C918F0" w14:textId="77777777" w:rsidR="006B2631" w:rsidRDefault="00750BCC">
      <w:pPr>
        <w:rPr>
          <w:rFonts w:ascii="Arial" w:hAnsi="Arial" w:cs="Arial"/>
          <w:sz w:val="24"/>
          <w:szCs w:val="24"/>
        </w:rPr>
      </w:pPr>
      <w:r>
        <w:rPr>
          <w:rFonts w:ascii="Arial" w:hAnsi="Arial" w:cs="Arial"/>
          <w:sz w:val="24"/>
          <w:szCs w:val="24"/>
        </w:rPr>
        <w:t>R</w:t>
      </w:r>
      <w:r w:rsidR="00110BA9">
        <w:rPr>
          <w:rFonts w:ascii="Arial" w:hAnsi="Arial" w:cs="Arial"/>
          <w:sz w:val="24"/>
          <w:szCs w:val="24"/>
        </w:rPr>
        <w:t>ay Calboutin</w:t>
      </w:r>
      <w:r w:rsidR="00DF5CAD">
        <w:rPr>
          <w:rFonts w:ascii="Arial" w:hAnsi="Arial" w:cs="Arial"/>
          <w:sz w:val="24"/>
          <w:szCs w:val="24"/>
        </w:rPr>
        <w:tab/>
      </w:r>
      <w:r w:rsidR="00DF5CAD">
        <w:rPr>
          <w:rFonts w:ascii="Arial" w:hAnsi="Arial" w:cs="Arial"/>
          <w:sz w:val="24"/>
          <w:szCs w:val="24"/>
        </w:rPr>
        <w:tab/>
      </w:r>
      <w:r w:rsidR="00DF5CAD">
        <w:rPr>
          <w:rFonts w:ascii="Arial" w:hAnsi="Arial" w:cs="Arial"/>
          <w:sz w:val="24"/>
          <w:szCs w:val="24"/>
        </w:rPr>
        <w:tab/>
        <w:t>Park Parade Surgery</w:t>
      </w:r>
    </w:p>
    <w:p w14:paraId="081D58AC" w14:textId="7EBFFC7E" w:rsidR="00110BA9" w:rsidRDefault="00110BA9">
      <w:pPr>
        <w:rPr>
          <w:rFonts w:ascii="Arial" w:hAnsi="Arial" w:cs="Arial"/>
          <w:sz w:val="24"/>
          <w:szCs w:val="24"/>
        </w:rPr>
      </w:pPr>
      <w:r>
        <w:rPr>
          <w:rFonts w:ascii="Arial" w:hAnsi="Arial" w:cs="Arial"/>
          <w:sz w:val="24"/>
          <w:szCs w:val="24"/>
        </w:rPr>
        <w:t>Patric</w:t>
      </w:r>
      <w:r w:rsidR="00992084">
        <w:rPr>
          <w:rFonts w:ascii="Arial" w:hAnsi="Arial" w:cs="Arial"/>
          <w:sz w:val="24"/>
          <w:szCs w:val="24"/>
        </w:rPr>
        <w:t>k Mayne</w:t>
      </w:r>
      <w:r w:rsidR="00587A30">
        <w:rPr>
          <w:rFonts w:ascii="Arial" w:hAnsi="Arial" w:cs="Arial"/>
          <w:sz w:val="24"/>
          <w:szCs w:val="24"/>
        </w:rPr>
        <w:tab/>
      </w:r>
      <w:r w:rsidR="00587A30">
        <w:rPr>
          <w:rFonts w:ascii="Arial" w:hAnsi="Arial" w:cs="Arial"/>
          <w:sz w:val="24"/>
          <w:szCs w:val="24"/>
        </w:rPr>
        <w:tab/>
      </w:r>
      <w:r w:rsidR="00587A30">
        <w:rPr>
          <w:rFonts w:ascii="Arial" w:hAnsi="Arial" w:cs="Arial"/>
          <w:sz w:val="24"/>
          <w:szCs w:val="24"/>
        </w:rPr>
        <w:tab/>
      </w:r>
      <w:r w:rsidR="00DF5CAD">
        <w:rPr>
          <w:rFonts w:ascii="Arial" w:hAnsi="Arial" w:cs="Arial"/>
          <w:sz w:val="24"/>
          <w:szCs w:val="24"/>
        </w:rPr>
        <w:t>Collingwood Surgery</w:t>
      </w:r>
    </w:p>
    <w:p w14:paraId="0E03F8D2" w14:textId="3AC46532" w:rsidR="004814DF" w:rsidRDefault="004814DF">
      <w:pPr>
        <w:rPr>
          <w:rFonts w:ascii="Arial" w:hAnsi="Arial" w:cs="Arial"/>
          <w:sz w:val="24"/>
          <w:szCs w:val="24"/>
        </w:rPr>
      </w:pPr>
      <w:r>
        <w:rPr>
          <w:rFonts w:ascii="Arial" w:hAnsi="Arial" w:cs="Arial"/>
          <w:sz w:val="24"/>
          <w:szCs w:val="24"/>
        </w:rPr>
        <w:t>Vi</w:t>
      </w:r>
      <w:r w:rsidR="00591A2E">
        <w:rPr>
          <w:rFonts w:ascii="Arial" w:hAnsi="Arial" w:cs="Arial"/>
          <w:sz w:val="24"/>
          <w:szCs w:val="24"/>
        </w:rPr>
        <w:t>ki</w:t>
      </w:r>
      <w:r>
        <w:rPr>
          <w:rFonts w:ascii="Arial" w:hAnsi="Arial" w:cs="Arial"/>
          <w:sz w:val="24"/>
          <w:szCs w:val="24"/>
        </w:rPr>
        <w:t xml:space="preserve"> Mayes</w:t>
      </w:r>
      <w:r>
        <w:rPr>
          <w:rFonts w:ascii="Arial" w:hAnsi="Arial" w:cs="Arial"/>
          <w:sz w:val="24"/>
          <w:szCs w:val="24"/>
        </w:rPr>
        <w:tab/>
      </w:r>
      <w:r>
        <w:rPr>
          <w:rFonts w:ascii="Arial" w:hAnsi="Arial" w:cs="Arial"/>
          <w:sz w:val="24"/>
          <w:szCs w:val="24"/>
        </w:rPr>
        <w:tab/>
      </w:r>
      <w:r>
        <w:rPr>
          <w:rFonts w:ascii="Arial" w:hAnsi="Arial" w:cs="Arial"/>
          <w:sz w:val="24"/>
          <w:szCs w:val="24"/>
        </w:rPr>
        <w:tab/>
      </w:r>
      <w:r w:rsidR="009C25AE">
        <w:rPr>
          <w:rFonts w:ascii="Arial" w:hAnsi="Arial" w:cs="Arial"/>
          <w:sz w:val="24"/>
          <w:szCs w:val="24"/>
        </w:rPr>
        <w:tab/>
      </w:r>
      <w:r>
        <w:rPr>
          <w:rFonts w:ascii="Arial" w:hAnsi="Arial" w:cs="Arial"/>
          <w:sz w:val="24"/>
          <w:szCs w:val="24"/>
        </w:rPr>
        <w:t>Beaumont Park</w:t>
      </w:r>
    </w:p>
    <w:p w14:paraId="1BCADFFC" w14:textId="2F5AB965" w:rsidR="00CD0EE4" w:rsidRDefault="00290D44">
      <w:pPr>
        <w:rPr>
          <w:rFonts w:ascii="Arial" w:hAnsi="Arial" w:cs="Arial"/>
          <w:sz w:val="24"/>
          <w:szCs w:val="24"/>
        </w:rPr>
      </w:pPr>
      <w:r>
        <w:rPr>
          <w:rFonts w:ascii="Arial" w:hAnsi="Arial" w:cs="Arial"/>
          <w:sz w:val="24"/>
          <w:szCs w:val="24"/>
        </w:rPr>
        <w:t>Pat Bottrill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49 Marine Avenue</w:t>
      </w:r>
    </w:p>
    <w:p w14:paraId="65E998ED" w14:textId="1611EBE2" w:rsidR="00947CCC" w:rsidRDefault="00947CCC">
      <w:pPr>
        <w:rPr>
          <w:rFonts w:ascii="Arial" w:hAnsi="Arial" w:cs="Arial"/>
          <w:sz w:val="24"/>
          <w:szCs w:val="24"/>
        </w:rPr>
      </w:pPr>
      <w:r>
        <w:rPr>
          <w:rFonts w:ascii="Arial" w:hAnsi="Arial" w:cs="Arial"/>
          <w:sz w:val="24"/>
          <w:szCs w:val="24"/>
        </w:rPr>
        <w:t>Hazel Parrack</w:t>
      </w:r>
      <w:r>
        <w:rPr>
          <w:rFonts w:ascii="Arial" w:hAnsi="Arial" w:cs="Arial"/>
          <w:sz w:val="24"/>
          <w:szCs w:val="24"/>
        </w:rPr>
        <w:tab/>
      </w:r>
      <w:r>
        <w:rPr>
          <w:rFonts w:ascii="Arial" w:hAnsi="Arial" w:cs="Arial"/>
          <w:sz w:val="24"/>
          <w:szCs w:val="24"/>
        </w:rPr>
        <w:tab/>
      </w:r>
      <w:r>
        <w:rPr>
          <w:rFonts w:ascii="Arial" w:hAnsi="Arial" w:cs="Arial"/>
          <w:sz w:val="24"/>
          <w:szCs w:val="24"/>
        </w:rPr>
        <w:tab/>
        <w:t>49 Marine Avenue</w:t>
      </w:r>
    </w:p>
    <w:p w14:paraId="00BD023F" w14:textId="1B6B0A48" w:rsidR="001C32C5" w:rsidRDefault="009C25AE">
      <w:pPr>
        <w:rPr>
          <w:rFonts w:ascii="Arial" w:hAnsi="Arial" w:cs="Arial"/>
          <w:sz w:val="24"/>
          <w:szCs w:val="24"/>
        </w:rPr>
      </w:pPr>
      <w:r>
        <w:rPr>
          <w:rFonts w:ascii="Arial" w:hAnsi="Arial" w:cs="Arial"/>
          <w:sz w:val="24"/>
          <w:szCs w:val="24"/>
        </w:rPr>
        <w:t>Anne Carlile</w:t>
      </w:r>
      <w:r w:rsidRPr="009C25AE">
        <w:rPr>
          <w:rFonts w:ascii="Arial" w:hAnsi="Arial" w:cs="Arial"/>
          <w:sz w:val="24"/>
          <w:szCs w:val="24"/>
        </w:rPr>
        <w:t xml:space="preserve"> </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Priory Medical Group</w:t>
      </w:r>
    </w:p>
    <w:p w14:paraId="74761AD5" w14:textId="2C6FB381" w:rsidR="009C25AE" w:rsidRDefault="009C25AE">
      <w:pPr>
        <w:rPr>
          <w:rFonts w:ascii="Arial" w:hAnsi="Arial" w:cs="Arial"/>
          <w:sz w:val="24"/>
          <w:szCs w:val="24"/>
        </w:rPr>
      </w:pPr>
      <w:r>
        <w:rPr>
          <w:rFonts w:ascii="Arial" w:hAnsi="Arial" w:cs="Arial"/>
          <w:sz w:val="24"/>
          <w:szCs w:val="24"/>
        </w:rPr>
        <w:t>Steve Cattle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Swarland Avenue</w:t>
      </w:r>
    </w:p>
    <w:p w14:paraId="7F7A4BFC" w14:textId="316E8151" w:rsidR="009C25AE" w:rsidRDefault="009C25AE">
      <w:pPr>
        <w:rPr>
          <w:rFonts w:ascii="Arial" w:hAnsi="Arial" w:cs="Arial"/>
          <w:sz w:val="24"/>
          <w:szCs w:val="24"/>
        </w:rPr>
      </w:pPr>
      <w:r>
        <w:rPr>
          <w:rFonts w:ascii="Arial" w:hAnsi="Arial" w:cs="Arial"/>
          <w:sz w:val="24"/>
          <w:szCs w:val="24"/>
        </w:rPr>
        <w:t>Steve Manchee</w:t>
      </w:r>
      <w:r>
        <w:rPr>
          <w:rFonts w:ascii="Arial" w:hAnsi="Arial" w:cs="Arial"/>
          <w:sz w:val="24"/>
          <w:szCs w:val="24"/>
        </w:rPr>
        <w:tab/>
      </w:r>
      <w:r>
        <w:rPr>
          <w:rFonts w:ascii="Arial" w:hAnsi="Arial" w:cs="Arial"/>
          <w:sz w:val="24"/>
          <w:szCs w:val="24"/>
        </w:rPr>
        <w:tab/>
      </w:r>
      <w:r>
        <w:rPr>
          <w:rFonts w:ascii="Arial" w:hAnsi="Arial" w:cs="Arial"/>
          <w:sz w:val="24"/>
          <w:szCs w:val="24"/>
        </w:rPr>
        <w:tab/>
        <w:t>Lane End Surgery</w:t>
      </w:r>
    </w:p>
    <w:p w14:paraId="6B4E3372" w14:textId="77777777" w:rsidR="00A10AF8" w:rsidRDefault="00A10AF8" w:rsidP="00A10AF8">
      <w:pPr>
        <w:rPr>
          <w:rFonts w:ascii="Arial" w:hAnsi="Arial" w:cs="Arial"/>
          <w:sz w:val="24"/>
          <w:szCs w:val="24"/>
        </w:rPr>
      </w:pPr>
      <w:r>
        <w:rPr>
          <w:rFonts w:ascii="Arial" w:hAnsi="Arial" w:cs="Arial"/>
          <w:sz w:val="24"/>
          <w:szCs w:val="24"/>
        </w:rPr>
        <w:t>Sandra Gillings</w:t>
      </w:r>
      <w:r>
        <w:rPr>
          <w:rFonts w:ascii="Arial" w:hAnsi="Arial" w:cs="Arial"/>
          <w:sz w:val="24"/>
          <w:szCs w:val="24"/>
        </w:rPr>
        <w:tab/>
      </w:r>
      <w:r>
        <w:rPr>
          <w:rFonts w:ascii="Arial" w:hAnsi="Arial" w:cs="Arial"/>
          <w:sz w:val="24"/>
          <w:szCs w:val="24"/>
        </w:rPr>
        <w:tab/>
      </w:r>
      <w:r>
        <w:rPr>
          <w:rFonts w:ascii="Arial" w:hAnsi="Arial" w:cs="Arial"/>
          <w:sz w:val="24"/>
          <w:szCs w:val="24"/>
        </w:rPr>
        <w:tab/>
        <w:t>Priory Medical Group</w:t>
      </w:r>
    </w:p>
    <w:p w14:paraId="3975FE10" w14:textId="77777777" w:rsidR="00A10AF8" w:rsidRDefault="00A10AF8" w:rsidP="00A10AF8">
      <w:pPr>
        <w:rPr>
          <w:rFonts w:ascii="Arial" w:hAnsi="Arial" w:cs="Arial"/>
          <w:sz w:val="24"/>
          <w:szCs w:val="24"/>
        </w:rPr>
      </w:pPr>
      <w:r>
        <w:rPr>
          <w:rFonts w:ascii="Arial" w:hAnsi="Arial" w:cs="Arial"/>
          <w:sz w:val="24"/>
          <w:szCs w:val="24"/>
        </w:rPr>
        <w:t>Judy Scott</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Whitley Bay Health Centre</w:t>
      </w:r>
    </w:p>
    <w:p w14:paraId="3D34A353" w14:textId="77777777" w:rsidR="009C25AE" w:rsidRDefault="009C25AE">
      <w:pPr>
        <w:rPr>
          <w:rFonts w:ascii="Arial" w:hAnsi="Arial" w:cs="Arial"/>
          <w:sz w:val="24"/>
          <w:szCs w:val="24"/>
        </w:rPr>
      </w:pPr>
    </w:p>
    <w:p w14:paraId="55C0C814" w14:textId="0BFA92BB" w:rsidR="00FF1B16" w:rsidRPr="00A10AF8" w:rsidRDefault="000B58F3">
      <w:pPr>
        <w:rPr>
          <w:rFonts w:ascii="Arial" w:hAnsi="Arial" w:cs="Arial"/>
          <w:b/>
          <w:bCs/>
          <w:sz w:val="24"/>
          <w:szCs w:val="24"/>
        </w:rPr>
      </w:pPr>
      <w:r>
        <w:rPr>
          <w:rFonts w:ascii="Arial" w:hAnsi="Arial" w:cs="Arial"/>
          <w:b/>
          <w:bCs/>
          <w:sz w:val="24"/>
          <w:szCs w:val="24"/>
        </w:rPr>
        <w:t>In attendance:</w:t>
      </w:r>
    </w:p>
    <w:p w14:paraId="011762C3" w14:textId="6DEF57F3" w:rsidR="00C32BAA" w:rsidRDefault="00C32BAA">
      <w:pPr>
        <w:rPr>
          <w:rFonts w:ascii="Arial" w:hAnsi="Arial" w:cs="Arial"/>
          <w:sz w:val="24"/>
          <w:szCs w:val="24"/>
        </w:rPr>
      </w:pPr>
      <w:r>
        <w:rPr>
          <w:rFonts w:ascii="Arial" w:hAnsi="Arial" w:cs="Arial"/>
          <w:sz w:val="24"/>
          <w:szCs w:val="24"/>
        </w:rPr>
        <w:t>Dr Lesley Young Murphy</w:t>
      </w:r>
      <w:r>
        <w:rPr>
          <w:rFonts w:ascii="Arial" w:hAnsi="Arial" w:cs="Arial"/>
          <w:sz w:val="24"/>
          <w:szCs w:val="24"/>
        </w:rPr>
        <w:tab/>
      </w:r>
      <w:r>
        <w:rPr>
          <w:rFonts w:ascii="Arial" w:hAnsi="Arial" w:cs="Arial"/>
          <w:sz w:val="24"/>
          <w:szCs w:val="24"/>
        </w:rPr>
        <w:tab/>
        <w:t>NHS North Tyneside CCG</w:t>
      </w:r>
    </w:p>
    <w:p w14:paraId="120E0A6E" w14:textId="64C8A70F" w:rsidR="00A10AF8" w:rsidRDefault="00A10AF8">
      <w:pPr>
        <w:rPr>
          <w:rFonts w:ascii="Arial" w:hAnsi="Arial" w:cs="Arial"/>
          <w:sz w:val="24"/>
          <w:szCs w:val="24"/>
        </w:rPr>
      </w:pPr>
      <w:r>
        <w:rPr>
          <w:rFonts w:ascii="Arial" w:hAnsi="Arial" w:cs="Arial"/>
          <w:sz w:val="24"/>
          <w:szCs w:val="24"/>
        </w:rPr>
        <w:t>Teresa Ho</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CCG</w:t>
      </w:r>
    </w:p>
    <w:p w14:paraId="10757829" w14:textId="77777777" w:rsidR="00655FFD" w:rsidRDefault="005D7042">
      <w:pPr>
        <w:rPr>
          <w:rFonts w:ascii="Arial" w:hAnsi="Arial" w:cs="Arial"/>
          <w:sz w:val="24"/>
          <w:szCs w:val="24"/>
        </w:rPr>
      </w:pPr>
      <w:r>
        <w:rPr>
          <w:rFonts w:ascii="Arial" w:hAnsi="Arial" w:cs="Arial"/>
          <w:sz w:val="24"/>
          <w:szCs w:val="24"/>
        </w:rPr>
        <w:t>Kate B</w:t>
      </w:r>
      <w:r w:rsidR="00D4556D">
        <w:rPr>
          <w:rFonts w:ascii="Arial" w:hAnsi="Arial" w:cs="Arial"/>
          <w:sz w:val="24"/>
          <w:szCs w:val="24"/>
        </w:rPr>
        <w:t>y</w:t>
      </w:r>
      <w:r>
        <w:rPr>
          <w:rFonts w:ascii="Arial" w:hAnsi="Arial" w:cs="Arial"/>
          <w:sz w:val="24"/>
          <w:szCs w:val="24"/>
        </w:rPr>
        <w:t>rn</w:t>
      </w:r>
      <w:r w:rsidR="00D4556D">
        <w:rPr>
          <w:rFonts w:ascii="Arial" w:hAnsi="Arial" w:cs="Arial"/>
          <w:sz w:val="24"/>
          <w:szCs w:val="24"/>
        </w:rPr>
        <w:t>e</w:t>
      </w:r>
      <w:r>
        <w:rPr>
          <w:rFonts w:ascii="Arial" w:hAnsi="Arial" w:cs="Arial"/>
          <w:sz w:val="24"/>
          <w:szCs w:val="24"/>
        </w:rPr>
        <w:t>s</w:t>
      </w:r>
      <w:r w:rsidR="00A721CE">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r>
      <w:r w:rsidR="00A721CE">
        <w:rPr>
          <w:rFonts w:ascii="Arial" w:hAnsi="Arial" w:cs="Arial"/>
          <w:sz w:val="24"/>
          <w:szCs w:val="24"/>
        </w:rPr>
        <w:tab/>
      </w:r>
      <w:r w:rsidR="0081637E">
        <w:rPr>
          <w:rFonts w:ascii="Arial" w:hAnsi="Arial" w:cs="Arial"/>
          <w:sz w:val="24"/>
          <w:szCs w:val="24"/>
        </w:rPr>
        <w:t xml:space="preserve">Northumbria </w:t>
      </w:r>
      <w:r w:rsidR="00C7266B">
        <w:rPr>
          <w:rFonts w:ascii="Arial" w:hAnsi="Arial" w:cs="Arial"/>
          <w:sz w:val="24"/>
          <w:szCs w:val="24"/>
        </w:rPr>
        <w:t>University</w:t>
      </w:r>
    </w:p>
    <w:p w14:paraId="765604E6" w14:textId="0631FF8A" w:rsidR="00A721CE" w:rsidRPr="00A94ED2" w:rsidRDefault="00655FFD">
      <w:pPr>
        <w:rPr>
          <w:rFonts w:ascii="Arial" w:hAnsi="Arial" w:cs="Arial"/>
          <w:sz w:val="24"/>
          <w:szCs w:val="24"/>
        </w:rPr>
      </w:pPr>
      <w:r>
        <w:rPr>
          <w:rFonts w:ascii="Arial" w:hAnsi="Arial" w:cs="Arial"/>
          <w:sz w:val="24"/>
          <w:szCs w:val="24"/>
        </w:rPr>
        <w:t>Claire Easton</w:t>
      </w:r>
      <w:r>
        <w:rPr>
          <w:rFonts w:ascii="Arial" w:hAnsi="Arial" w:cs="Arial"/>
          <w:sz w:val="24"/>
          <w:szCs w:val="24"/>
        </w:rPr>
        <w:tab/>
      </w:r>
      <w:r>
        <w:rPr>
          <w:rFonts w:ascii="Arial" w:hAnsi="Arial" w:cs="Arial"/>
          <w:sz w:val="24"/>
          <w:szCs w:val="24"/>
        </w:rPr>
        <w:tab/>
      </w:r>
      <w:r>
        <w:rPr>
          <w:rFonts w:ascii="Arial" w:hAnsi="Arial" w:cs="Arial"/>
          <w:sz w:val="24"/>
          <w:szCs w:val="24"/>
        </w:rPr>
        <w:tab/>
        <w:t>North Tyneside Carers Centre</w:t>
      </w:r>
      <w:r w:rsidR="00C7266B">
        <w:rPr>
          <w:rFonts w:ascii="Arial" w:hAnsi="Arial" w:cs="Arial"/>
          <w:sz w:val="24"/>
          <w:szCs w:val="24"/>
        </w:rPr>
        <w:tab/>
      </w:r>
    </w:p>
    <w:p w14:paraId="68DF6479" w14:textId="0C1973C2" w:rsidR="008B1701" w:rsidRDefault="00703B63">
      <w:pPr>
        <w:rPr>
          <w:rFonts w:ascii="Arial" w:hAnsi="Arial" w:cs="Arial"/>
          <w:sz w:val="24"/>
          <w:szCs w:val="24"/>
        </w:rPr>
      </w:pPr>
      <w:r>
        <w:rPr>
          <w:rFonts w:ascii="Arial" w:hAnsi="Arial" w:cs="Arial"/>
          <w:sz w:val="24"/>
          <w:szCs w:val="24"/>
        </w:rPr>
        <w:t>Michele Spencer</w:t>
      </w:r>
      <w:r>
        <w:rPr>
          <w:rFonts w:ascii="Arial" w:hAnsi="Arial" w:cs="Arial"/>
          <w:sz w:val="24"/>
          <w:szCs w:val="24"/>
        </w:rPr>
        <w:tab/>
      </w:r>
      <w:r>
        <w:rPr>
          <w:rFonts w:ascii="Arial" w:hAnsi="Arial" w:cs="Arial"/>
          <w:sz w:val="24"/>
          <w:szCs w:val="24"/>
        </w:rPr>
        <w:tab/>
      </w:r>
      <w:r>
        <w:rPr>
          <w:rFonts w:ascii="Arial" w:hAnsi="Arial" w:cs="Arial"/>
          <w:sz w:val="24"/>
          <w:szCs w:val="24"/>
        </w:rPr>
        <w:tab/>
      </w:r>
      <w:r w:rsidR="00177323">
        <w:rPr>
          <w:rFonts w:ascii="Arial" w:hAnsi="Arial" w:cs="Arial"/>
          <w:sz w:val="24"/>
          <w:szCs w:val="24"/>
        </w:rPr>
        <w:t>CHCF</w:t>
      </w:r>
    </w:p>
    <w:p w14:paraId="017552A0" w14:textId="0CEF6639" w:rsidR="008E1948" w:rsidRDefault="008E1948">
      <w:pPr>
        <w:rPr>
          <w:rFonts w:ascii="Arial" w:hAnsi="Arial" w:cs="Arial"/>
          <w:b/>
          <w:bCs/>
          <w:sz w:val="24"/>
          <w:szCs w:val="24"/>
        </w:rPr>
      </w:pPr>
    </w:p>
    <w:p w14:paraId="57313E9F" w14:textId="78361243" w:rsidR="008E1948" w:rsidRDefault="00A96C46">
      <w:pPr>
        <w:rPr>
          <w:rFonts w:ascii="Arial" w:hAnsi="Arial" w:cs="Arial"/>
          <w:b/>
          <w:bCs/>
          <w:sz w:val="24"/>
          <w:szCs w:val="24"/>
        </w:rPr>
      </w:pPr>
      <w:r>
        <w:rPr>
          <w:rFonts w:ascii="Arial" w:hAnsi="Arial" w:cs="Arial"/>
          <w:b/>
          <w:bCs/>
          <w:sz w:val="24"/>
          <w:szCs w:val="24"/>
        </w:rPr>
        <w:t>A</w:t>
      </w:r>
      <w:r w:rsidR="00995C83">
        <w:rPr>
          <w:rFonts w:ascii="Arial" w:hAnsi="Arial" w:cs="Arial"/>
          <w:b/>
          <w:bCs/>
          <w:sz w:val="24"/>
          <w:szCs w:val="24"/>
        </w:rPr>
        <w:t>pologies:</w:t>
      </w:r>
    </w:p>
    <w:p w14:paraId="2C21828F" w14:textId="44B03A55" w:rsidR="00FF1B16" w:rsidRDefault="00D3228B">
      <w:pPr>
        <w:rPr>
          <w:rFonts w:ascii="Arial" w:hAnsi="Arial" w:cs="Arial"/>
          <w:sz w:val="24"/>
          <w:szCs w:val="24"/>
        </w:rPr>
      </w:pPr>
      <w:r>
        <w:rPr>
          <w:rFonts w:ascii="Arial" w:hAnsi="Arial" w:cs="Arial"/>
          <w:sz w:val="24"/>
          <w:szCs w:val="24"/>
        </w:rPr>
        <w:t>Paulette Burgess</w:t>
      </w:r>
      <w:r>
        <w:rPr>
          <w:rFonts w:ascii="Arial" w:hAnsi="Arial" w:cs="Arial"/>
          <w:sz w:val="24"/>
          <w:szCs w:val="24"/>
        </w:rPr>
        <w:tab/>
      </w:r>
      <w:r>
        <w:rPr>
          <w:rFonts w:ascii="Arial" w:hAnsi="Arial" w:cs="Arial"/>
          <w:sz w:val="24"/>
          <w:szCs w:val="24"/>
        </w:rPr>
        <w:tab/>
      </w:r>
      <w:r>
        <w:rPr>
          <w:rFonts w:ascii="Arial" w:hAnsi="Arial" w:cs="Arial"/>
          <w:sz w:val="24"/>
          <w:szCs w:val="24"/>
        </w:rPr>
        <w:tab/>
        <w:t>Monkseaton Medical Centre</w:t>
      </w:r>
    </w:p>
    <w:p w14:paraId="4227ED84" w14:textId="77777777" w:rsidR="00A10AF8" w:rsidRDefault="00A10AF8" w:rsidP="00A10AF8">
      <w:pPr>
        <w:rPr>
          <w:rFonts w:ascii="Arial" w:hAnsi="Arial" w:cs="Arial"/>
          <w:sz w:val="24"/>
          <w:szCs w:val="24"/>
        </w:rPr>
      </w:pPr>
      <w:r>
        <w:rPr>
          <w:rFonts w:ascii="Arial" w:hAnsi="Arial" w:cs="Arial"/>
          <w:sz w:val="24"/>
          <w:szCs w:val="24"/>
        </w:rPr>
        <w:t>Susan Dawson</w:t>
      </w:r>
      <w:r>
        <w:rPr>
          <w:rFonts w:ascii="Arial" w:hAnsi="Arial" w:cs="Arial"/>
          <w:sz w:val="24"/>
          <w:szCs w:val="24"/>
        </w:rPr>
        <w:tab/>
      </w:r>
      <w:r>
        <w:rPr>
          <w:rFonts w:ascii="Arial" w:hAnsi="Arial" w:cs="Arial"/>
          <w:sz w:val="24"/>
          <w:szCs w:val="24"/>
        </w:rPr>
        <w:tab/>
      </w:r>
      <w:r>
        <w:rPr>
          <w:rFonts w:ascii="Arial" w:hAnsi="Arial" w:cs="Arial"/>
          <w:sz w:val="24"/>
          <w:szCs w:val="24"/>
        </w:rPr>
        <w:tab/>
        <w:t>Priory Medical Group</w:t>
      </w:r>
    </w:p>
    <w:p w14:paraId="0EB35319" w14:textId="77777777" w:rsidR="00A10AF8" w:rsidRDefault="00A10AF8" w:rsidP="00A10AF8">
      <w:pPr>
        <w:rPr>
          <w:rFonts w:ascii="Arial" w:hAnsi="Arial" w:cs="Arial"/>
          <w:sz w:val="24"/>
          <w:szCs w:val="24"/>
        </w:rPr>
      </w:pPr>
      <w:r>
        <w:rPr>
          <w:rFonts w:ascii="Arial" w:hAnsi="Arial" w:cs="Arial"/>
          <w:sz w:val="24"/>
          <w:szCs w:val="24"/>
        </w:rPr>
        <w:t>Heather Carr</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Whitley Bay Medical Centre</w:t>
      </w:r>
    </w:p>
    <w:p w14:paraId="360BA8B1" w14:textId="74881337" w:rsidR="00FF1B16" w:rsidRDefault="00A10AF8">
      <w:pPr>
        <w:rPr>
          <w:rFonts w:ascii="Arial" w:hAnsi="Arial" w:cs="Arial"/>
          <w:sz w:val="24"/>
          <w:szCs w:val="24"/>
        </w:rPr>
      </w:pPr>
      <w:r>
        <w:rPr>
          <w:rFonts w:ascii="Arial" w:hAnsi="Arial" w:cs="Arial"/>
          <w:sz w:val="24"/>
          <w:szCs w:val="24"/>
        </w:rPr>
        <w:t>Peter Maitland</w:t>
      </w:r>
      <w:r>
        <w:rPr>
          <w:rFonts w:ascii="Arial" w:hAnsi="Arial" w:cs="Arial"/>
          <w:sz w:val="24"/>
          <w:szCs w:val="24"/>
        </w:rPr>
        <w:tab/>
      </w:r>
      <w:r>
        <w:rPr>
          <w:rFonts w:ascii="Arial" w:hAnsi="Arial" w:cs="Arial"/>
          <w:sz w:val="24"/>
          <w:szCs w:val="24"/>
        </w:rPr>
        <w:tab/>
      </w:r>
      <w:r>
        <w:rPr>
          <w:rFonts w:ascii="Arial" w:hAnsi="Arial" w:cs="Arial"/>
          <w:sz w:val="24"/>
          <w:szCs w:val="24"/>
        </w:rPr>
        <w:tab/>
        <w:t>Collingwood Surgery</w:t>
      </w:r>
    </w:p>
    <w:p w14:paraId="0459169E" w14:textId="7C2ED3BF" w:rsidR="00433735" w:rsidRDefault="00433735">
      <w:pPr>
        <w:rPr>
          <w:rFonts w:ascii="Arial" w:hAnsi="Arial" w:cs="Arial"/>
          <w:sz w:val="24"/>
          <w:szCs w:val="24"/>
        </w:rPr>
      </w:pPr>
      <w:r>
        <w:rPr>
          <w:rFonts w:ascii="Arial" w:hAnsi="Arial" w:cs="Arial"/>
          <w:sz w:val="24"/>
          <w:szCs w:val="24"/>
        </w:rPr>
        <w:t>Val Telfer</w:t>
      </w:r>
      <w:r w:rsidR="00947CCC">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t>Wellspring Practice</w:t>
      </w:r>
    </w:p>
    <w:p w14:paraId="0FCEF271" w14:textId="410C705B" w:rsidR="009C25AE" w:rsidRDefault="009C25AE">
      <w:pPr>
        <w:rPr>
          <w:rFonts w:ascii="Arial" w:hAnsi="Arial" w:cs="Arial"/>
          <w:sz w:val="24"/>
          <w:szCs w:val="24"/>
        </w:rPr>
      </w:pPr>
      <w:r>
        <w:rPr>
          <w:rFonts w:ascii="Arial" w:hAnsi="Arial" w:cs="Arial"/>
          <w:sz w:val="24"/>
          <w:szCs w:val="24"/>
        </w:rPr>
        <w:t>Steve Roberts</w:t>
      </w:r>
      <w:r>
        <w:rPr>
          <w:rFonts w:ascii="Arial" w:hAnsi="Arial" w:cs="Arial"/>
          <w:sz w:val="24"/>
          <w:szCs w:val="24"/>
        </w:rPr>
        <w:tab/>
      </w:r>
      <w:r>
        <w:rPr>
          <w:rFonts w:ascii="Arial" w:hAnsi="Arial" w:cs="Arial"/>
          <w:sz w:val="24"/>
          <w:szCs w:val="24"/>
        </w:rPr>
        <w:tab/>
      </w:r>
      <w:r>
        <w:rPr>
          <w:rFonts w:ascii="Arial" w:hAnsi="Arial" w:cs="Arial"/>
          <w:sz w:val="24"/>
          <w:szCs w:val="24"/>
        </w:rPr>
        <w:tab/>
        <w:t>Lane End Surgery</w:t>
      </w:r>
    </w:p>
    <w:p w14:paraId="7DF25831" w14:textId="66B2FED4" w:rsidR="00433735" w:rsidRDefault="00433735">
      <w:pPr>
        <w:rPr>
          <w:rFonts w:ascii="Arial" w:hAnsi="Arial" w:cs="Arial"/>
          <w:sz w:val="24"/>
          <w:szCs w:val="24"/>
        </w:rPr>
      </w:pPr>
      <w:r>
        <w:rPr>
          <w:rFonts w:ascii="Arial" w:hAnsi="Arial" w:cs="Arial"/>
          <w:sz w:val="24"/>
          <w:szCs w:val="24"/>
        </w:rPr>
        <w:t>Gillian Bennett</w:t>
      </w:r>
      <w:r w:rsidR="00947CCC">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t>Wellspring Practice</w:t>
      </w:r>
    </w:p>
    <w:p w14:paraId="13AA73AF" w14:textId="2BCB4A21" w:rsidR="00433735" w:rsidRDefault="00433735">
      <w:pPr>
        <w:rPr>
          <w:rFonts w:ascii="Arial" w:hAnsi="Arial" w:cs="Arial"/>
          <w:sz w:val="24"/>
          <w:szCs w:val="24"/>
        </w:rPr>
      </w:pPr>
      <w:r>
        <w:rPr>
          <w:rFonts w:ascii="Arial" w:hAnsi="Arial" w:cs="Arial"/>
          <w:sz w:val="24"/>
          <w:szCs w:val="24"/>
        </w:rPr>
        <w:t>Dr Richard Scott</w:t>
      </w:r>
      <w:r w:rsidR="00947CCC">
        <w:rPr>
          <w:rFonts w:ascii="Arial" w:hAnsi="Arial" w:cs="Arial"/>
          <w:sz w:val="24"/>
          <w:szCs w:val="24"/>
        </w:rPr>
        <w:tab/>
      </w:r>
      <w:r w:rsidR="00947CCC">
        <w:rPr>
          <w:rFonts w:ascii="Arial" w:hAnsi="Arial" w:cs="Arial"/>
          <w:sz w:val="24"/>
          <w:szCs w:val="24"/>
        </w:rPr>
        <w:tab/>
      </w:r>
      <w:r w:rsidR="00947CCC">
        <w:rPr>
          <w:rFonts w:ascii="Arial" w:hAnsi="Arial" w:cs="Arial"/>
          <w:sz w:val="24"/>
          <w:szCs w:val="24"/>
        </w:rPr>
        <w:tab/>
      </w:r>
      <w:r w:rsidR="00B336F5">
        <w:rPr>
          <w:rFonts w:ascii="Arial" w:hAnsi="Arial" w:cs="Arial"/>
          <w:sz w:val="24"/>
          <w:szCs w:val="24"/>
        </w:rPr>
        <w:t>Clinical Chair CCG</w:t>
      </w:r>
    </w:p>
    <w:p w14:paraId="344C4E5C" w14:textId="77777777" w:rsidR="00A10AF8" w:rsidRDefault="00A10AF8" w:rsidP="00A10AF8">
      <w:pPr>
        <w:rPr>
          <w:rFonts w:ascii="Arial" w:hAnsi="Arial" w:cs="Arial"/>
          <w:sz w:val="24"/>
          <w:szCs w:val="24"/>
        </w:rPr>
      </w:pPr>
      <w:r>
        <w:rPr>
          <w:rFonts w:ascii="Arial" w:hAnsi="Arial" w:cs="Arial"/>
          <w:sz w:val="24"/>
          <w:szCs w:val="24"/>
        </w:rPr>
        <w:t>Gary Charlton</w:t>
      </w:r>
      <w:r>
        <w:rPr>
          <w:rFonts w:ascii="Arial" w:hAnsi="Arial" w:cs="Arial"/>
          <w:sz w:val="24"/>
          <w:szCs w:val="24"/>
        </w:rPr>
        <w:tab/>
      </w:r>
      <w:r>
        <w:rPr>
          <w:rFonts w:ascii="Arial" w:hAnsi="Arial" w:cs="Arial"/>
          <w:sz w:val="24"/>
          <w:szCs w:val="24"/>
        </w:rPr>
        <w:tab/>
      </w:r>
      <w:r>
        <w:rPr>
          <w:rFonts w:ascii="Arial" w:hAnsi="Arial" w:cs="Arial"/>
          <w:sz w:val="24"/>
          <w:szCs w:val="24"/>
        </w:rPr>
        <w:tab/>
        <w:t>CCG</w:t>
      </w:r>
    </w:p>
    <w:p w14:paraId="05F57313" w14:textId="26DBBCAB" w:rsidR="00A10AF8" w:rsidRDefault="00A10AF8">
      <w:pPr>
        <w:rPr>
          <w:rFonts w:ascii="Arial" w:hAnsi="Arial" w:cs="Arial"/>
          <w:sz w:val="24"/>
          <w:szCs w:val="24"/>
        </w:rPr>
      </w:pPr>
      <w:r>
        <w:rPr>
          <w:rFonts w:ascii="Arial" w:hAnsi="Arial" w:cs="Arial"/>
          <w:sz w:val="24"/>
          <w:szCs w:val="24"/>
        </w:rPr>
        <w:t>Marc Rice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CCG</w:t>
      </w:r>
    </w:p>
    <w:p w14:paraId="143B5070" w14:textId="2CF4814E" w:rsidR="00433735" w:rsidRDefault="00433735">
      <w:pPr>
        <w:rPr>
          <w:rFonts w:ascii="Arial" w:hAnsi="Arial" w:cs="Arial"/>
          <w:sz w:val="24"/>
          <w:szCs w:val="24"/>
        </w:rPr>
      </w:pPr>
      <w:r>
        <w:rPr>
          <w:rFonts w:ascii="Arial" w:hAnsi="Arial" w:cs="Arial"/>
          <w:sz w:val="24"/>
          <w:szCs w:val="24"/>
        </w:rPr>
        <w:t>Wally Charlton</w:t>
      </w:r>
      <w:r>
        <w:rPr>
          <w:rFonts w:ascii="Arial" w:hAnsi="Arial" w:cs="Arial"/>
          <w:sz w:val="24"/>
          <w:szCs w:val="24"/>
        </w:rPr>
        <w:tab/>
      </w:r>
      <w:r>
        <w:rPr>
          <w:rFonts w:ascii="Arial" w:hAnsi="Arial" w:cs="Arial"/>
          <w:sz w:val="24"/>
          <w:szCs w:val="24"/>
        </w:rPr>
        <w:tab/>
      </w:r>
      <w:r>
        <w:rPr>
          <w:rFonts w:ascii="Arial" w:hAnsi="Arial" w:cs="Arial"/>
          <w:sz w:val="24"/>
          <w:szCs w:val="24"/>
        </w:rPr>
        <w:tab/>
        <w:t>CCG</w:t>
      </w:r>
    </w:p>
    <w:p w14:paraId="46174D8D" w14:textId="77777777" w:rsidR="00C95839" w:rsidRPr="00A16DFF" w:rsidRDefault="00C95839">
      <w:pPr>
        <w:rPr>
          <w:rFonts w:ascii="Arial" w:hAnsi="Arial" w:cs="Arial"/>
          <w:sz w:val="24"/>
          <w:szCs w:val="24"/>
        </w:rPr>
      </w:pPr>
    </w:p>
    <w:p w14:paraId="07070141" w14:textId="32C7C4B9" w:rsidR="00C95839" w:rsidRDefault="00C95839" w:rsidP="00C95839">
      <w:pPr>
        <w:rPr>
          <w:rFonts w:ascii="Arial" w:hAnsi="Arial" w:cs="Arial"/>
          <w:b/>
          <w:bCs/>
          <w:sz w:val="24"/>
          <w:szCs w:val="24"/>
        </w:rPr>
      </w:pPr>
      <w:r>
        <w:rPr>
          <w:rFonts w:ascii="Arial" w:hAnsi="Arial" w:cs="Arial"/>
          <w:b/>
          <w:bCs/>
          <w:sz w:val="24"/>
          <w:szCs w:val="24"/>
        </w:rPr>
        <w:t>Welcome and Introductions</w:t>
      </w:r>
    </w:p>
    <w:p w14:paraId="6EE95C03" w14:textId="03B6D14B" w:rsidR="0031093A" w:rsidRPr="00EF5AEE" w:rsidRDefault="004B3662">
      <w:pPr>
        <w:rPr>
          <w:rFonts w:ascii="Arial" w:hAnsi="Arial" w:cs="Arial"/>
          <w:sz w:val="24"/>
          <w:szCs w:val="24"/>
        </w:rPr>
      </w:pPr>
      <w:r>
        <w:rPr>
          <w:rFonts w:ascii="Arial" w:hAnsi="Arial" w:cs="Arial"/>
          <w:sz w:val="24"/>
          <w:szCs w:val="24"/>
        </w:rPr>
        <w:t>Eleanor welcomed everyone to the meeting today.</w:t>
      </w:r>
      <w:r w:rsidR="00504E0D">
        <w:rPr>
          <w:rFonts w:ascii="Arial" w:hAnsi="Arial" w:cs="Arial"/>
          <w:sz w:val="24"/>
          <w:szCs w:val="24"/>
        </w:rPr>
        <w:t xml:space="preserve"> </w:t>
      </w:r>
      <w:r w:rsidR="00D039B9">
        <w:rPr>
          <w:rFonts w:ascii="Arial" w:hAnsi="Arial" w:cs="Arial"/>
          <w:sz w:val="24"/>
          <w:szCs w:val="24"/>
        </w:rPr>
        <w:t>In particular a warm welcome was extended to new member Paulette Burgess who is currently on holiday.</w:t>
      </w:r>
    </w:p>
    <w:p w14:paraId="3B20D7C9" w14:textId="77777777" w:rsidR="00881CAB" w:rsidRDefault="00881CAB">
      <w:pPr>
        <w:rPr>
          <w:rFonts w:ascii="Arial" w:hAnsi="Arial" w:cs="Arial"/>
          <w:b/>
          <w:bCs/>
          <w:sz w:val="24"/>
          <w:szCs w:val="24"/>
        </w:rPr>
      </w:pPr>
    </w:p>
    <w:p w14:paraId="322B0BF6" w14:textId="6C1F48D3" w:rsidR="005D01B0" w:rsidRDefault="005D01B0">
      <w:pPr>
        <w:rPr>
          <w:rFonts w:ascii="Arial" w:hAnsi="Arial" w:cs="Arial"/>
          <w:b/>
          <w:bCs/>
          <w:sz w:val="24"/>
          <w:szCs w:val="24"/>
        </w:rPr>
      </w:pPr>
      <w:r>
        <w:rPr>
          <w:rFonts w:ascii="Arial" w:hAnsi="Arial" w:cs="Arial"/>
          <w:b/>
          <w:bCs/>
          <w:sz w:val="24"/>
          <w:szCs w:val="24"/>
        </w:rPr>
        <w:lastRenderedPageBreak/>
        <w:t>Confirmation of Qu</w:t>
      </w:r>
      <w:r w:rsidR="009F5362">
        <w:rPr>
          <w:rFonts w:ascii="Arial" w:hAnsi="Arial" w:cs="Arial"/>
          <w:b/>
          <w:bCs/>
          <w:sz w:val="24"/>
          <w:szCs w:val="24"/>
        </w:rPr>
        <w:t>or</w:t>
      </w:r>
      <w:r w:rsidR="00DB2180">
        <w:rPr>
          <w:rFonts w:ascii="Arial" w:hAnsi="Arial" w:cs="Arial"/>
          <w:b/>
          <w:bCs/>
          <w:sz w:val="24"/>
          <w:szCs w:val="24"/>
        </w:rPr>
        <w:t>acy</w:t>
      </w:r>
    </w:p>
    <w:p w14:paraId="2104BDCC" w14:textId="760313DB" w:rsidR="00433735" w:rsidRDefault="00934D3E">
      <w:pPr>
        <w:rPr>
          <w:rFonts w:ascii="Arial" w:hAnsi="Arial" w:cs="Arial"/>
          <w:sz w:val="24"/>
          <w:szCs w:val="24"/>
        </w:rPr>
      </w:pPr>
      <w:r>
        <w:rPr>
          <w:rFonts w:ascii="Arial" w:hAnsi="Arial" w:cs="Arial"/>
          <w:sz w:val="24"/>
          <w:szCs w:val="24"/>
        </w:rPr>
        <w:t>Confirmed as quora</w:t>
      </w:r>
      <w:r w:rsidR="00E446AE">
        <w:rPr>
          <w:rFonts w:ascii="Arial" w:hAnsi="Arial" w:cs="Arial"/>
          <w:sz w:val="24"/>
          <w:szCs w:val="24"/>
        </w:rPr>
        <w:t>te</w:t>
      </w:r>
      <w:r w:rsidR="00A735C2">
        <w:rPr>
          <w:rFonts w:ascii="Arial" w:hAnsi="Arial" w:cs="Arial"/>
          <w:sz w:val="24"/>
          <w:szCs w:val="24"/>
        </w:rPr>
        <w:t>.</w:t>
      </w:r>
    </w:p>
    <w:p w14:paraId="6F1DB097" w14:textId="77777777" w:rsidR="00881CAB" w:rsidRPr="003B591F" w:rsidRDefault="00881CAB">
      <w:pPr>
        <w:rPr>
          <w:rFonts w:ascii="Arial" w:hAnsi="Arial" w:cs="Arial"/>
          <w:sz w:val="24"/>
          <w:szCs w:val="24"/>
        </w:rPr>
      </w:pPr>
    </w:p>
    <w:p w14:paraId="3422CCBE" w14:textId="15A3A39A" w:rsidR="00DB2180" w:rsidRDefault="00DB2180">
      <w:pPr>
        <w:rPr>
          <w:rFonts w:ascii="Arial" w:hAnsi="Arial" w:cs="Arial"/>
          <w:b/>
          <w:bCs/>
          <w:sz w:val="24"/>
          <w:szCs w:val="24"/>
        </w:rPr>
      </w:pPr>
      <w:r>
        <w:rPr>
          <w:rFonts w:ascii="Arial" w:hAnsi="Arial" w:cs="Arial"/>
          <w:b/>
          <w:bCs/>
          <w:sz w:val="24"/>
          <w:szCs w:val="24"/>
        </w:rPr>
        <w:t>Declaration of Interests</w:t>
      </w:r>
    </w:p>
    <w:p w14:paraId="541EBEA3" w14:textId="675FD889" w:rsidR="00E446AE" w:rsidRDefault="00E446AE">
      <w:pPr>
        <w:rPr>
          <w:rFonts w:ascii="Arial" w:hAnsi="Arial" w:cs="Arial"/>
          <w:sz w:val="24"/>
          <w:szCs w:val="24"/>
        </w:rPr>
      </w:pPr>
      <w:r>
        <w:rPr>
          <w:rFonts w:ascii="Arial" w:hAnsi="Arial" w:cs="Arial"/>
          <w:sz w:val="24"/>
          <w:szCs w:val="24"/>
        </w:rPr>
        <w:t>There were no declarations of interest.</w:t>
      </w:r>
    </w:p>
    <w:p w14:paraId="6302DCD4" w14:textId="7774DC07" w:rsidR="009522A6" w:rsidRPr="00E446AE" w:rsidRDefault="009522A6">
      <w:pPr>
        <w:rPr>
          <w:rFonts w:ascii="Arial" w:hAnsi="Arial" w:cs="Arial"/>
          <w:sz w:val="24"/>
          <w:szCs w:val="24"/>
        </w:rPr>
      </w:pPr>
      <w:r>
        <w:rPr>
          <w:rFonts w:ascii="Arial" w:hAnsi="Arial" w:cs="Arial"/>
          <w:sz w:val="24"/>
          <w:szCs w:val="24"/>
        </w:rPr>
        <w:t>It was confirmed any changes will be made but the original entries do stay on the record for six months.</w:t>
      </w:r>
      <w:r w:rsidR="008639CD">
        <w:rPr>
          <w:rFonts w:ascii="Arial" w:hAnsi="Arial" w:cs="Arial"/>
          <w:sz w:val="24"/>
          <w:szCs w:val="24"/>
        </w:rPr>
        <w:t xml:space="preserve"> During the pandemic the Governing Body has agreed members are not required to complete another regist</w:t>
      </w:r>
      <w:r w:rsidR="002253CF">
        <w:rPr>
          <w:rFonts w:ascii="Arial" w:hAnsi="Arial" w:cs="Arial"/>
          <w:sz w:val="24"/>
          <w:szCs w:val="24"/>
        </w:rPr>
        <w:t>ration</w:t>
      </w:r>
      <w:r w:rsidR="008639CD">
        <w:rPr>
          <w:rFonts w:ascii="Arial" w:hAnsi="Arial" w:cs="Arial"/>
          <w:sz w:val="24"/>
          <w:szCs w:val="24"/>
        </w:rPr>
        <w:t xml:space="preserve"> form.</w:t>
      </w:r>
    </w:p>
    <w:p w14:paraId="02C156E6" w14:textId="4E2F6249" w:rsidR="00C4068D" w:rsidRDefault="00C4068D">
      <w:pPr>
        <w:rPr>
          <w:rFonts w:ascii="Arial" w:hAnsi="Arial" w:cs="Arial"/>
          <w:b/>
          <w:bCs/>
          <w:sz w:val="24"/>
          <w:szCs w:val="24"/>
        </w:rPr>
      </w:pPr>
    </w:p>
    <w:p w14:paraId="252041DB" w14:textId="455F45A1" w:rsidR="00E11AA5" w:rsidRPr="00FF1B16" w:rsidRDefault="00C4068D">
      <w:pPr>
        <w:rPr>
          <w:rFonts w:ascii="Arial" w:hAnsi="Arial" w:cs="Arial"/>
          <w:b/>
          <w:bCs/>
          <w:sz w:val="24"/>
          <w:szCs w:val="24"/>
        </w:rPr>
      </w:pPr>
      <w:r>
        <w:rPr>
          <w:rFonts w:ascii="Arial" w:hAnsi="Arial" w:cs="Arial"/>
          <w:b/>
          <w:bCs/>
          <w:sz w:val="24"/>
          <w:szCs w:val="24"/>
        </w:rPr>
        <w:t>Notes of last</w:t>
      </w:r>
      <w:r w:rsidR="001710F5">
        <w:rPr>
          <w:rFonts w:ascii="Arial" w:hAnsi="Arial" w:cs="Arial"/>
          <w:b/>
          <w:bCs/>
          <w:sz w:val="24"/>
          <w:szCs w:val="24"/>
        </w:rPr>
        <w:t xml:space="preserve"> meeting Thursday</w:t>
      </w:r>
      <w:r w:rsidR="004B3662">
        <w:rPr>
          <w:rFonts w:ascii="Arial" w:hAnsi="Arial" w:cs="Arial"/>
          <w:b/>
          <w:bCs/>
          <w:sz w:val="24"/>
          <w:szCs w:val="24"/>
        </w:rPr>
        <w:t xml:space="preserve"> </w:t>
      </w:r>
      <w:r w:rsidR="00FF1B16">
        <w:rPr>
          <w:rFonts w:ascii="Arial" w:hAnsi="Arial" w:cs="Arial"/>
          <w:b/>
          <w:bCs/>
          <w:sz w:val="24"/>
          <w:szCs w:val="24"/>
        </w:rPr>
        <w:t>22 July</w:t>
      </w:r>
      <w:r w:rsidR="00B12A75">
        <w:rPr>
          <w:rFonts w:ascii="Arial" w:hAnsi="Arial" w:cs="Arial"/>
          <w:b/>
          <w:bCs/>
          <w:sz w:val="24"/>
          <w:szCs w:val="24"/>
        </w:rPr>
        <w:t xml:space="preserve"> </w:t>
      </w:r>
      <w:r w:rsidR="004B3662">
        <w:rPr>
          <w:rFonts w:ascii="Arial" w:hAnsi="Arial" w:cs="Arial"/>
          <w:b/>
          <w:bCs/>
          <w:sz w:val="24"/>
          <w:szCs w:val="24"/>
        </w:rPr>
        <w:t>2021</w:t>
      </w:r>
    </w:p>
    <w:p w14:paraId="5995794A" w14:textId="198F8104" w:rsidR="001710F5" w:rsidRDefault="001710F5">
      <w:pPr>
        <w:rPr>
          <w:rFonts w:ascii="Arial" w:hAnsi="Arial" w:cs="Arial"/>
          <w:sz w:val="24"/>
          <w:szCs w:val="24"/>
        </w:rPr>
      </w:pPr>
      <w:r>
        <w:rPr>
          <w:rFonts w:ascii="Arial" w:hAnsi="Arial" w:cs="Arial"/>
          <w:sz w:val="24"/>
          <w:szCs w:val="24"/>
        </w:rPr>
        <w:t>Agreed as a true record.</w:t>
      </w:r>
    </w:p>
    <w:p w14:paraId="2C61F8FE" w14:textId="459A052F" w:rsidR="00C95839" w:rsidRDefault="00C95839">
      <w:pPr>
        <w:rPr>
          <w:rFonts w:ascii="Arial" w:hAnsi="Arial" w:cs="Arial"/>
          <w:sz w:val="24"/>
          <w:szCs w:val="24"/>
        </w:rPr>
      </w:pPr>
    </w:p>
    <w:p w14:paraId="40C5BEE8" w14:textId="4D163844" w:rsidR="00C95839" w:rsidRPr="00C95839" w:rsidRDefault="00C95839">
      <w:pPr>
        <w:rPr>
          <w:rFonts w:ascii="Arial" w:hAnsi="Arial" w:cs="Arial"/>
          <w:b/>
          <w:bCs/>
          <w:sz w:val="24"/>
          <w:szCs w:val="24"/>
        </w:rPr>
      </w:pPr>
      <w:r w:rsidRPr="00C95839">
        <w:rPr>
          <w:rFonts w:ascii="Arial" w:hAnsi="Arial" w:cs="Arial"/>
          <w:b/>
          <w:bCs/>
          <w:sz w:val="24"/>
          <w:szCs w:val="24"/>
        </w:rPr>
        <w:t>Matters arising</w:t>
      </w:r>
    </w:p>
    <w:p w14:paraId="7E4E0F3E" w14:textId="5454292A" w:rsidR="00D34DC3" w:rsidRDefault="00161067">
      <w:pPr>
        <w:rPr>
          <w:rFonts w:ascii="Arial" w:hAnsi="Arial" w:cs="Arial"/>
          <w:sz w:val="24"/>
          <w:szCs w:val="24"/>
        </w:rPr>
      </w:pPr>
      <w:r>
        <w:rPr>
          <w:rFonts w:ascii="Arial" w:hAnsi="Arial" w:cs="Arial"/>
          <w:sz w:val="24"/>
          <w:szCs w:val="24"/>
        </w:rPr>
        <w:t>Pat</w:t>
      </w:r>
      <w:r w:rsidR="007C6670">
        <w:rPr>
          <w:rFonts w:ascii="Arial" w:hAnsi="Arial" w:cs="Arial"/>
          <w:sz w:val="24"/>
          <w:szCs w:val="24"/>
        </w:rPr>
        <w:t xml:space="preserve"> asked about the Livi </w:t>
      </w:r>
      <w:r w:rsidR="00AD04D6">
        <w:rPr>
          <w:rFonts w:ascii="Arial" w:hAnsi="Arial" w:cs="Arial"/>
          <w:sz w:val="24"/>
          <w:szCs w:val="24"/>
        </w:rPr>
        <w:t xml:space="preserve">(the online GP video consultations for patients) </w:t>
      </w:r>
      <w:r w:rsidR="007C6670">
        <w:rPr>
          <w:rFonts w:ascii="Arial" w:hAnsi="Arial" w:cs="Arial"/>
          <w:sz w:val="24"/>
          <w:szCs w:val="24"/>
        </w:rPr>
        <w:t>evaluation and Teresa was able to confirm</w:t>
      </w:r>
      <w:r w:rsidR="00F84F66">
        <w:rPr>
          <w:rFonts w:ascii="Arial" w:hAnsi="Arial" w:cs="Arial"/>
          <w:sz w:val="24"/>
          <w:szCs w:val="24"/>
        </w:rPr>
        <w:t xml:space="preserve"> this </w:t>
      </w:r>
      <w:r w:rsidR="0078245F">
        <w:rPr>
          <w:rFonts w:ascii="Arial" w:hAnsi="Arial" w:cs="Arial"/>
          <w:sz w:val="24"/>
          <w:szCs w:val="24"/>
        </w:rPr>
        <w:t xml:space="preserve">is complete and </w:t>
      </w:r>
      <w:r w:rsidR="003F324D">
        <w:rPr>
          <w:rFonts w:ascii="Arial" w:hAnsi="Arial" w:cs="Arial"/>
          <w:sz w:val="24"/>
          <w:szCs w:val="24"/>
        </w:rPr>
        <w:t xml:space="preserve">the report has been </w:t>
      </w:r>
      <w:r w:rsidR="0078245F">
        <w:rPr>
          <w:rFonts w:ascii="Arial" w:hAnsi="Arial" w:cs="Arial"/>
          <w:sz w:val="24"/>
          <w:szCs w:val="24"/>
        </w:rPr>
        <w:t>shared with the Overview and Scrutiny Committee and the CCGs Four Cs (Commissioning, Contracting, Clinical Committee).</w:t>
      </w:r>
      <w:r w:rsidR="003F324D">
        <w:rPr>
          <w:rFonts w:ascii="Arial" w:hAnsi="Arial" w:cs="Arial"/>
          <w:sz w:val="24"/>
          <w:szCs w:val="24"/>
        </w:rPr>
        <w:t xml:space="preserve"> Teresa will share more information when she can and confirmed that practice views were also included in the evaluation.</w:t>
      </w:r>
      <w:r w:rsidR="00D16AC3">
        <w:rPr>
          <w:rFonts w:ascii="Arial" w:hAnsi="Arial" w:cs="Arial"/>
          <w:sz w:val="24"/>
          <w:szCs w:val="24"/>
        </w:rPr>
        <w:t xml:space="preserve"> The initial teething troubles have been rectified</w:t>
      </w:r>
      <w:r w:rsidR="00477128">
        <w:rPr>
          <w:rFonts w:ascii="Arial" w:hAnsi="Arial" w:cs="Arial"/>
          <w:sz w:val="24"/>
          <w:szCs w:val="24"/>
        </w:rPr>
        <w:t xml:space="preserve"> and practices are now able to book Livi appointments</w:t>
      </w:r>
      <w:r w:rsidR="00C06620">
        <w:rPr>
          <w:rFonts w:ascii="Arial" w:hAnsi="Arial" w:cs="Arial"/>
          <w:sz w:val="24"/>
          <w:szCs w:val="24"/>
        </w:rPr>
        <w:t xml:space="preserve"> for patients</w:t>
      </w:r>
      <w:r w:rsidR="00477128">
        <w:rPr>
          <w:rFonts w:ascii="Arial" w:hAnsi="Arial" w:cs="Arial"/>
          <w:sz w:val="24"/>
          <w:szCs w:val="24"/>
        </w:rPr>
        <w:t>.</w:t>
      </w:r>
    </w:p>
    <w:p w14:paraId="19EC7745" w14:textId="1FA8488B" w:rsidR="003F324D" w:rsidRDefault="003F324D">
      <w:pPr>
        <w:rPr>
          <w:rFonts w:ascii="Arial" w:hAnsi="Arial" w:cs="Arial"/>
          <w:sz w:val="24"/>
          <w:szCs w:val="24"/>
        </w:rPr>
      </w:pPr>
    </w:p>
    <w:p w14:paraId="15F3B1FF" w14:textId="52A81A1C" w:rsidR="003F324D" w:rsidRDefault="003F324D">
      <w:pPr>
        <w:rPr>
          <w:rFonts w:ascii="Arial" w:hAnsi="Arial" w:cs="Arial"/>
          <w:sz w:val="24"/>
          <w:szCs w:val="24"/>
        </w:rPr>
      </w:pPr>
      <w:r>
        <w:rPr>
          <w:rFonts w:ascii="Arial" w:hAnsi="Arial" w:cs="Arial"/>
          <w:sz w:val="24"/>
          <w:szCs w:val="24"/>
        </w:rPr>
        <w:t>Judy confirmed the recent Healthwatch survey on GP Access also includes Livi experiences.</w:t>
      </w:r>
    </w:p>
    <w:p w14:paraId="2D5779E1" w14:textId="77777777" w:rsidR="0078245F" w:rsidRDefault="0078245F">
      <w:pPr>
        <w:rPr>
          <w:rFonts w:ascii="Arial" w:hAnsi="Arial" w:cs="Arial"/>
          <w:sz w:val="24"/>
          <w:szCs w:val="24"/>
        </w:rPr>
      </w:pPr>
    </w:p>
    <w:p w14:paraId="53CB932C" w14:textId="0C47B531" w:rsidR="007C6670" w:rsidRDefault="007C6670">
      <w:pPr>
        <w:rPr>
          <w:rFonts w:ascii="Arial" w:hAnsi="Arial" w:cs="Arial"/>
          <w:sz w:val="24"/>
          <w:szCs w:val="24"/>
        </w:rPr>
      </w:pPr>
      <w:r>
        <w:rPr>
          <w:rFonts w:ascii="Arial" w:hAnsi="Arial" w:cs="Arial"/>
          <w:sz w:val="24"/>
          <w:szCs w:val="24"/>
        </w:rPr>
        <w:t>It was pointed out that the CCG had received a Highly Commended award at the recent Health Service Journal Awards</w:t>
      </w:r>
      <w:r w:rsidR="0078245F">
        <w:rPr>
          <w:rFonts w:ascii="Arial" w:hAnsi="Arial" w:cs="Arial"/>
          <w:sz w:val="24"/>
          <w:szCs w:val="24"/>
        </w:rPr>
        <w:t xml:space="preserve">, </w:t>
      </w:r>
      <w:r>
        <w:rPr>
          <w:rFonts w:ascii="Arial" w:hAnsi="Arial" w:cs="Arial"/>
          <w:sz w:val="24"/>
          <w:szCs w:val="24"/>
        </w:rPr>
        <w:t xml:space="preserve">for the Livi </w:t>
      </w:r>
      <w:r w:rsidR="0078245F">
        <w:rPr>
          <w:rFonts w:ascii="Arial" w:hAnsi="Arial" w:cs="Arial"/>
          <w:sz w:val="24"/>
          <w:szCs w:val="24"/>
        </w:rPr>
        <w:t xml:space="preserve">GP video consultation </w:t>
      </w:r>
      <w:r>
        <w:rPr>
          <w:rFonts w:ascii="Arial" w:hAnsi="Arial" w:cs="Arial"/>
          <w:sz w:val="24"/>
          <w:szCs w:val="24"/>
        </w:rPr>
        <w:t>service</w:t>
      </w:r>
      <w:r w:rsidR="0078245F">
        <w:rPr>
          <w:rFonts w:ascii="Arial" w:hAnsi="Arial" w:cs="Arial"/>
          <w:sz w:val="24"/>
          <w:szCs w:val="24"/>
        </w:rPr>
        <w:t xml:space="preserve"> for North Tyneside patients</w:t>
      </w:r>
      <w:r>
        <w:rPr>
          <w:rFonts w:ascii="Arial" w:hAnsi="Arial" w:cs="Arial"/>
          <w:sz w:val="24"/>
          <w:szCs w:val="24"/>
        </w:rPr>
        <w:t>.</w:t>
      </w:r>
    </w:p>
    <w:p w14:paraId="42647A47" w14:textId="29F64274" w:rsidR="0022652B" w:rsidRDefault="0022652B">
      <w:pPr>
        <w:rPr>
          <w:rFonts w:ascii="Arial" w:hAnsi="Arial" w:cs="Arial"/>
          <w:sz w:val="24"/>
          <w:szCs w:val="24"/>
        </w:rPr>
      </w:pPr>
    </w:p>
    <w:p w14:paraId="6DF8B2E6" w14:textId="77777777" w:rsidR="001653C1" w:rsidRPr="003B591F" w:rsidRDefault="001653C1" w:rsidP="001653C1">
      <w:pPr>
        <w:rPr>
          <w:rFonts w:ascii="Arial" w:hAnsi="Arial" w:cs="Arial"/>
          <w:b/>
          <w:bCs/>
          <w:sz w:val="24"/>
          <w:szCs w:val="24"/>
        </w:rPr>
      </w:pPr>
      <w:r w:rsidRPr="003B591F">
        <w:rPr>
          <w:rFonts w:ascii="Arial" w:hAnsi="Arial" w:cs="Arial"/>
          <w:b/>
          <w:bCs/>
          <w:sz w:val="24"/>
          <w:szCs w:val="24"/>
        </w:rPr>
        <w:t>Actions</w:t>
      </w:r>
    </w:p>
    <w:p w14:paraId="7FB5EBC3" w14:textId="3B1160A8" w:rsidR="00433735" w:rsidRDefault="003B62C9" w:rsidP="00433735">
      <w:pPr>
        <w:rPr>
          <w:rFonts w:ascii="Arial" w:hAnsi="Arial" w:cs="Arial"/>
          <w:sz w:val="24"/>
          <w:szCs w:val="24"/>
        </w:rPr>
      </w:pPr>
      <w:r>
        <w:rPr>
          <w:rFonts w:ascii="Arial" w:hAnsi="Arial" w:cs="Arial"/>
          <w:sz w:val="24"/>
          <w:szCs w:val="24"/>
        </w:rPr>
        <w:t>For actions not complete they will be carried over until the next meeting.</w:t>
      </w:r>
    </w:p>
    <w:p w14:paraId="24B5E646" w14:textId="714FCBB7" w:rsidR="00A10AF8" w:rsidRDefault="00A10AF8" w:rsidP="00433735">
      <w:pPr>
        <w:rPr>
          <w:rFonts w:ascii="Arial" w:hAnsi="Arial" w:cs="Arial"/>
          <w:sz w:val="24"/>
          <w:szCs w:val="24"/>
        </w:rPr>
      </w:pPr>
    </w:p>
    <w:p w14:paraId="1D4725D7" w14:textId="05A642E9" w:rsidR="00A10AF8" w:rsidRPr="00A10AF8" w:rsidRDefault="00A10AF8" w:rsidP="00433735">
      <w:pPr>
        <w:rPr>
          <w:rFonts w:ascii="Arial" w:hAnsi="Arial" w:cs="Arial"/>
          <w:b/>
          <w:bCs/>
          <w:sz w:val="24"/>
          <w:szCs w:val="24"/>
        </w:rPr>
      </w:pPr>
      <w:r w:rsidRPr="00A10AF8">
        <w:rPr>
          <w:rFonts w:ascii="Arial" w:hAnsi="Arial" w:cs="Arial"/>
          <w:b/>
          <w:bCs/>
          <w:sz w:val="24"/>
          <w:szCs w:val="24"/>
        </w:rPr>
        <w:t xml:space="preserve">GP Access </w:t>
      </w:r>
    </w:p>
    <w:p w14:paraId="56618DC7" w14:textId="6FF67481" w:rsidR="00A10AF8" w:rsidRDefault="00BE685C" w:rsidP="00433735">
      <w:pPr>
        <w:rPr>
          <w:rFonts w:ascii="Arial" w:hAnsi="Arial" w:cs="Arial"/>
          <w:sz w:val="24"/>
          <w:szCs w:val="24"/>
        </w:rPr>
      </w:pPr>
      <w:r>
        <w:rPr>
          <w:rFonts w:ascii="Arial" w:hAnsi="Arial" w:cs="Arial"/>
          <w:sz w:val="24"/>
          <w:szCs w:val="24"/>
        </w:rPr>
        <w:t xml:space="preserve">Dr Scott </w:t>
      </w:r>
      <w:r w:rsidR="00814AA4">
        <w:rPr>
          <w:rFonts w:ascii="Arial" w:hAnsi="Arial" w:cs="Arial"/>
          <w:sz w:val="24"/>
          <w:szCs w:val="24"/>
        </w:rPr>
        <w:t xml:space="preserve">unfortunately </w:t>
      </w:r>
      <w:r>
        <w:rPr>
          <w:rFonts w:ascii="Arial" w:hAnsi="Arial" w:cs="Arial"/>
          <w:sz w:val="24"/>
          <w:szCs w:val="24"/>
        </w:rPr>
        <w:t>was unable to attend today and had wishe</w:t>
      </w:r>
      <w:r w:rsidR="0094341B">
        <w:rPr>
          <w:rFonts w:ascii="Arial" w:hAnsi="Arial" w:cs="Arial"/>
          <w:sz w:val="24"/>
          <w:szCs w:val="24"/>
        </w:rPr>
        <w:t>d</w:t>
      </w:r>
      <w:r>
        <w:rPr>
          <w:rFonts w:ascii="Arial" w:hAnsi="Arial" w:cs="Arial"/>
          <w:sz w:val="24"/>
          <w:szCs w:val="24"/>
        </w:rPr>
        <w:t xml:space="preserve"> to have this discussion with members </w:t>
      </w:r>
      <w:r w:rsidR="00946729">
        <w:rPr>
          <w:rFonts w:ascii="Arial" w:hAnsi="Arial" w:cs="Arial"/>
          <w:sz w:val="24"/>
          <w:szCs w:val="24"/>
        </w:rPr>
        <w:t xml:space="preserve">and </w:t>
      </w:r>
      <w:r w:rsidR="0093046E">
        <w:rPr>
          <w:rFonts w:ascii="Arial" w:hAnsi="Arial" w:cs="Arial"/>
          <w:sz w:val="24"/>
          <w:szCs w:val="24"/>
        </w:rPr>
        <w:t>the following</w:t>
      </w:r>
      <w:r w:rsidR="00946729">
        <w:rPr>
          <w:rFonts w:ascii="Arial" w:hAnsi="Arial" w:cs="Arial"/>
          <w:sz w:val="24"/>
          <w:szCs w:val="24"/>
        </w:rPr>
        <w:t xml:space="preserve"> experiences were shared.</w:t>
      </w:r>
    </w:p>
    <w:p w14:paraId="5C196392" w14:textId="3A2C153E" w:rsidR="00814AA4" w:rsidRDefault="00814AA4" w:rsidP="00433735">
      <w:pPr>
        <w:rPr>
          <w:rFonts w:ascii="Arial" w:hAnsi="Arial" w:cs="Arial"/>
          <w:sz w:val="24"/>
          <w:szCs w:val="24"/>
        </w:rPr>
      </w:pPr>
    </w:p>
    <w:p w14:paraId="4837BCE5" w14:textId="44F966B8" w:rsidR="00814AA4" w:rsidRDefault="00814AA4" w:rsidP="00433735">
      <w:pPr>
        <w:rPr>
          <w:rFonts w:ascii="Arial" w:hAnsi="Arial" w:cs="Arial"/>
          <w:sz w:val="24"/>
          <w:szCs w:val="24"/>
        </w:rPr>
      </w:pPr>
      <w:r>
        <w:rPr>
          <w:rFonts w:ascii="Arial" w:hAnsi="Arial" w:cs="Arial"/>
          <w:sz w:val="24"/>
          <w:szCs w:val="24"/>
        </w:rPr>
        <w:t>Pat felt some areas had improved at her practice, when patients ring they hear an informative message from one of their GPs this is followed by a list of options and very quickly patients get to talk to a receptionist. The website is felt to need some improvement and currently blood tests cannot be booked online. Pat talked anecdotally about friends registered with other practices and their experiences are very poor. Pat wondered why this was so different across the borough.</w:t>
      </w:r>
    </w:p>
    <w:p w14:paraId="2EE67763" w14:textId="5A7EE2EF" w:rsidR="00814AA4" w:rsidRDefault="00814AA4" w:rsidP="00433735">
      <w:pPr>
        <w:rPr>
          <w:rFonts w:ascii="Arial" w:hAnsi="Arial" w:cs="Arial"/>
          <w:sz w:val="24"/>
          <w:szCs w:val="24"/>
        </w:rPr>
      </w:pPr>
    </w:p>
    <w:p w14:paraId="50D4E016" w14:textId="5FCF7C27" w:rsidR="00814AA4" w:rsidRDefault="00814AA4" w:rsidP="00433735">
      <w:pPr>
        <w:rPr>
          <w:rFonts w:ascii="Arial" w:hAnsi="Arial" w:cs="Arial"/>
          <w:sz w:val="24"/>
          <w:szCs w:val="24"/>
        </w:rPr>
      </w:pPr>
      <w:r>
        <w:rPr>
          <w:rFonts w:ascii="Arial" w:hAnsi="Arial" w:cs="Arial"/>
          <w:sz w:val="24"/>
          <w:szCs w:val="24"/>
        </w:rPr>
        <w:t xml:space="preserve">Judy highlighted that Healthwatch had discovered there is a very different interpretation of triage across the practices and what this </w:t>
      </w:r>
      <w:r w:rsidR="0093046E">
        <w:rPr>
          <w:rFonts w:ascii="Arial" w:hAnsi="Arial" w:cs="Arial"/>
          <w:sz w:val="24"/>
          <w:szCs w:val="24"/>
        </w:rPr>
        <w:t xml:space="preserve">may </w:t>
      </w:r>
      <w:r>
        <w:rPr>
          <w:rFonts w:ascii="Arial" w:hAnsi="Arial" w:cs="Arial"/>
          <w:sz w:val="24"/>
          <w:szCs w:val="24"/>
        </w:rPr>
        <w:t>mean for patients. Also, the relationship and communication between consultants and GPs should be explored.</w:t>
      </w:r>
    </w:p>
    <w:p w14:paraId="0B19BCB3" w14:textId="7568CB9B" w:rsidR="00814AA4" w:rsidRDefault="00814AA4" w:rsidP="00433735">
      <w:pPr>
        <w:rPr>
          <w:rFonts w:ascii="Arial" w:hAnsi="Arial" w:cs="Arial"/>
          <w:sz w:val="24"/>
          <w:szCs w:val="24"/>
        </w:rPr>
      </w:pPr>
    </w:p>
    <w:p w14:paraId="5057FC6F" w14:textId="299AFD80" w:rsidR="00814AA4" w:rsidRDefault="00814AA4" w:rsidP="00433735">
      <w:pPr>
        <w:rPr>
          <w:rFonts w:ascii="Arial" w:hAnsi="Arial" w:cs="Arial"/>
          <w:sz w:val="24"/>
          <w:szCs w:val="24"/>
        </w:rPr>
      </w:pPr>
      <w:r>
        <w:rPr>
          <w:rFonts w:ascii="Arial" w:hAnsi="Arial" w:cs="Arial"/>
          <w:sz w:val="24"/>
          <w:szCs w:val="24"/>
        </w:rPr>
        <w:t xml:space="preserve">Patrick has had some experience with requesting a face to face GP appointment and although Livi </w:t>
      </w:r>
      <w:r w:rsidR="006E1A37">
        <w:rPr>
          <w:rFonts w:ascii="Arial" w:hAnsi="Arial" w:cs="Arial"/>
          <w:sz w:val="24"/>
          <w:szCs w:val="24"/>
        </w:rPr>
        <w:t>was able address</w:t>
      </w:r>
      <w:r w:rsidR="002C70FE">
        <w:rPr>
          <w:rFonts w:ascii="Arial" w:hAnsi="Arial" w:cs="Arial"/>
          <w:sz w:val="24"/>
          <w:szCs w:val="24"/>
        </w:rPr>
        <w:t xml:space="preserve"> two of his issues</w:t>
      </w:r>
      <w:r w:rsidR="0093046E">
        <w:rPr>
          <w:rFonts w:ascii="Arial" w:hAnsi="Arial" w:cs="Arial"/>
          <w:sz w:val="24"/>
          <w:szCs w:val="24"/>
        </w:rPr>
        <w:t>,</w:t>
      </w:r>
      <w:r w:rsidR="002C70FE">
        <w:rPr>
          <w:rFonts w:ascii="Arial" w:hAnsi="Arial" w:cs="Arial"/>
          <w:sz w:val="24"/>
          <w:szCs w:val="24"/>
        </w:rPr>
        <w:t xml:space="preserve"> he did have to also see his practice </w:t>
      </w:r>
      <w:r w:rsidR="002C70FE">
        <w:rPr>
          <w:rFonts w:ascii="Arial" w:hAnsi="Arial" w:cs="Arial"/>
          <w:sz w:val="24"/>
          <w:szCs w:val="24"/>
        </w:rPr>
        <w:lastRenderedPageBreak/>
        <w:t>GP</w:t>
      </w:r>
      <w:r w:rsidR="00BC26D8">
        <w:rPr>
          <w:rFonts w:ascii="Arial" w:hAnsi="Arial" w:cs="Arial"/>
          <w:sz w:val="24"/>
          <w:szCs w:val="24"/>
        </w:rPr>
        <w:t xml:space="preserve">, overall Patrick felt he had good experiences. Patrick also feels an email facility within practices would help with some of the </w:t>
      </w:r>
      <w:r w:rsidR="0093046E">
        <w:rPr>
          <w:rFonts w:ascii="Arial" w:hAnsi="Arial" w:cs="Arial"/>
          <w:sz w:val="24"/>
          <w:szCs w:val="24"/>
        </w:rPr>
        <w:t xml:space="preserve">patient contact </w:t>
      </w:r>
      <w:r w:rsidR="00BC26D8">
        <w:rPr>
          <w:rFonts w:ascii="Arial" w:hAnsi="Arial" w:cs="Arial"/>
          <w:sz w:val="24"/>
          <w:szCs w:val="24"/>
        </w:rPr>
        <w:t>issues.</w:t>
      </w:r>
    </w:p>
    <w:p w14:paraId="6DDE3698" w14:textId="00E1583D" w:rsidR="00BC26D8" w:rsidRDefault="00BC26D8" w:rsidP="00433735">
      <w:pPr>
        <w:rPr>
          <w:rFonts w:ascii="Arial" w:hAnsi="Arial" w:cs="Arial"/>
          <w:sz w:val="24"/>
          <w:szCs w:val="24"/>
        </w:rPr>
      </w:pPr>
    </w:p>
    <w:p w14:paraId="6002C8BE" w14:textId="222D01FA" w:rsidR="00BC26D8" w:rsidRDefault="00BC26D8" w:rsidP="00433735">
      <w:pPr>
        <w:rPr>
          <w:rFonts w:ascii="Arial" w:hAnsi="Arial" w:cs="Arial"/>
          <w:sz w:val="24"/>
          <w:szCs w:val="24"/>
        </w:rPr>
      </w:pPr>
      <w:r>
        <w:rPr>
          <w:rFonts w:ascii="Arial" w:hAnsi="Arial" w:cs="Arial"/>
          <w:sz w:val="24"/>
          <w:szCs w:val="24"/>
        </w:rPr>
        <w:t>Sandra’s concerns are</w:t>
      </w:r>
      <w:r w:rsidR="0093046E">
        <w:rPr>
          <w:rFonts w:ascii="Arial" w:hAnsi="Arial" w:cs="Arial"/>
          <w:sz w:val="24"/>
          <w:szCs w:val="24"/>
        </w:rPr>
        <w:t>,</w:t>
      </w:r>
      <w:r>
        <w:rPr>
          <w:rFonts w:ascii="Arial" w:hAnsi="Arial" w:cs="Arial"/>
          <w:sz w:val="24"/>
          <w:szCs w:val="24"/>
        </w:rPr>
        <w:t xml:space="preserve"> issues will be blamed on COVID, patient experiences are very much determined by who contact is with as not all staff</w:t>
      </w:r>
      <w:r w:rsidR="0093046E">
        <w:rPr>
          <w:rFonts w:ascii="Arial" w:hAnsi="Arial" w:cs="Arial"/>
          <w:sz w:val="24"/>
          <w:szCs w:val="24"/>
        </w:rPr>
        <w:t>,</w:t>
      </w:r>
      <w:r>
        <w:rPr>
          <w:rFonts w:ascii="Arial" w:hAnsi="Arial" w:cs="Arial"/>
          <w:sz w:val="24"/>
          <w:szCs w:val="24"/>
        </w:rPr>
        <w:t xml:space="preserve"> clinical or non-clinical have the same level of knowledge. Sandra shared that she had good and bad experiences of appointments. The need for standardisation when </w:t>
      </w:r>
      <w:r w:rsidR="0093046E">
        <w:rPr>
          <w:rFonts w:ascii="Arial" w:hAnsi="Arial" w:cs="Arial"/>
          <w:sz w:val="24"/>
          <w:szCs w:val="24"/>
        </w:rPr>
        <w:t xml:space="preserve">GPs </w:t>
      </w:r>
      <w:r>
        <w:rPr>
          <w:rFonts w:ascii="Arial" w:hAnsi="Arial" w:cs="Arial"/>
          <w:sz w:val="24"/>
          <w:szCs w:val="24"/>
        </w:rPr>
        <w:t>ring patients would be useful to ensure the same process is followed and the same questions are asked.</w:t>
      </w:r>
    </w:p>
    <w:p w14:paraId="4171E568" w14:textId="497AA378" w:rsidR="00BC26D8" w:rsidRDefault="00BC26D8" w:rsidP="00433735">
      <w:pPr>
        <w:rPr>
          <w:rFonts w:ascii="Arial" w:hAnsi="Arial" w:cs="Arial"/>
          <w:sz w:val="24"/>
          <w:szCs w:val="24"/>
        </w:rPr>
      </w:pPr>
    </w:p>
    <w:p w14:paraId="00DE0086" w14:textId="1FBD6BAA" w:rsidR="00BC26D8" w:rsidRDefault="00BC26D8" w:rsidP="00433735">
      <w:pPr>
        <w:rPr>
          <w:rFonts w:ascii="Arial" w:hAnsi="Arial" w:cs="Arial"/>
          <w:sz w:val="24"/>
          <w:szCs w:val="24"/>
        </w:rPr>
      </w:pPr>
      <w:r>
        <w:rPr>
          <w:rFonts w:ascii="Arial" w:hAnsi="Arial" w:cs="Arial"/>
          <w:sz w:val="24"/>
          <w:szCs w:val="24"/>
        </w:rPr>
        <w:t>Teresa confirmed access is always a contentious issue and confirmed a workforce planning sessions with primary care staff took place recently. During the event increase</w:t>
      </w:r>
      <w:r w:rsidR="0093046E">
        <w:rPr>
          <w:rFonts w:ascii="Arial" w:hAnsi="Arial" w:cs="Arial"/>
          <w:sz w:val="24"/>
          <w:szCs w:val="24"/>
        </w:rPr>
        <w:t>s</w:t>
      </w:r>
      <w:r>
        <w:rPr>
          <w:rFonts w:ascii="Arial" w:hAnsi="Arial" w:cs="Arial"/>
          <w:sz w:val="24"/>
          <w:szCs w:val="24"/>
        </w:rPr>
        <w:t xml:space="preserve"> in patient frustration and </w:t>
      </w:r>
      <w:r w:rsidR="00A505E8">
        <w:rPr>
          <w:rFonts w:ascii="Arial" w:hAnsi="Arial" w:cs="Arial"/>
          <w:sz w:val="24"/>
          <w:szCs w:val="24"/>
        </w:rPr>
        <w:t xml:space="preserve">verbal and physical </w:t>
      </w:r>
      <w:r>
        <w:rPr>
          <w:rFonts w:ascii="Arial" w:hAnsi="Arial" w:cs="Arial"/>
          <w:sz w:val="24"/>
          <w:szCs w:val="24"/>
        </w:rPr>
        <w:t xml:space="preserve">aggression </w:t>
      </w:r>
      <w:r>
        <w:rPr>
          <w:rFonts w:ascii="Arial" w:hAnsi="Arial" w:cs="Arial"/>
          <w:sz w:val="24"/>
          <w:szCs w:val="24"/>
        </w:rPr>
        <w:t>had been raised</w:t>
      </w:r>
      <w:r>
        <w:rPr>
          <w:rFonts w:ascii="Arial" w:hAnsi="Arial" w:cs="Arial"/>
          <w:sz w:val="24"/>
          <w:szCs w:val="24"/>
        </w:rPr>
        <w:t>. Naturally the pandemic has changed the way practices work</w:t>
      </w:r>
      <w:r w:rsidR="0093046E">
        <w:rPr>
          <w:rFonts w:ascii="Arial" w:hAnsi="Arial" w:cs="Arial"/>
          <w:sz w:val="24"/>
          <w:szCs w:val="24"/>
        </w:rPr>
        <w:t>,</w:t>
      </w:r>
      <w:r>
        <w:rPr>
          <w:rFonts w:ascii="Arial" w:hAnsi="Arial" w:cs="Arial"/>
          <w:sz w:val="24"/>
          <w:szCs w:val="24"/>
        </w:rPr>
        <w:t xml:space="preserve"> and there would need to be a period of adjustment</w:t>
      </w:r>
      <w:r w:rsidR="00A505E8">
        <w:rPr>
          <w:rFonts w:ascii="Arial" w:hAnsi="Arial" w:cs="Arial"/>
          <w:sz w:val="24"/>
          <w:szCs w:val="24"/>
        </w:rPr>
        <w:t xml:space="preserve">. The receptionist does take the brunt of patients frustration and it has been stated there will be zero tolerance. Across the practices and sites there are inconsistencies, but efforts are being made to standardise the way they work. Additional telephone lines have been put into practices to help improve access. </w:t>
      </w:r>
      <w:r w:rsidR="00414A4F">
        <w:rPr>
          <w:rFonts w:ascii="Arial" w:hAnsi="Arial" w:cs="Arial"/>
          <w:sz w:val="24"/>
          <w:szCs w:val="24"/>
        </w:rPr>
        <w:t>Front line staff do have the most experience of patient behaviour.</w:t>
      </w:r>
    </w:p>
    <w:p w14:paraId="75881B50" w14:textId="018CD5B6" w:rsidR="004316EE" w:rsidRDefault="004316EE" w:rsidP="00433735">
      <w:pPr>
        <w:rPr>
          <w:rFonts w:ascii="Arial" w:hAnsi="Arial" w:cs="Arial"/>
          <w:sz w:val="24"/>
          <w:szCs w:val="24"/>
        </w:rPr>
      </w:pPr>
    </w:p>
    <w:p w14:paraId="12EF4E28" w14:textId="61CCC2A4" w:rsidR="004316EE" w:rsidRDefault="004316EE" w:rsidP="00433735">
      <w:pPr>
        <w:rPr>
          <w:rFonts w:ascii="Arial" w:hAnsi="Arial" w:cs="Arial"/>
          <w:sz w:val="24"/>
          <w:szCs w:val="24"/>
        </w:rPr>
      </w:pPr>
      <w:r>
        <w:rPr>
          <w:rFonts w:ascii="Arial" w:hAnsi="Arial" w:cs="Arial"/>
          <w:sz w:val="24"/>
          <w:szCs w:val="24"/>
        </w:rPr>
        <w:t>Ray felt his practice was working well, they have changed their website which offers a lot of information. Patients are becoming weary of a COVID reason for problems and that there are other underlying issues.</w:t>
      </w:r>
    </w:p>
    <w:p w14:paraId="0753F522" w14:textId="3AEFCDE0" w:rsidR="003910A6" w:rsidRDefault="003910A6" w:rsidP="00433735">
      <w:pPr>
        <w:rPr>
          <w:rFonts w:ascii="Arial" w:hAnsi="Arial" w:cs="Arial"/>
          <w:sz w:val="24"/>
          <w:szCs w:val="24"/>
        </w:rPr>
      </w:pPr>
    </w:p>
    <w:p w14:paraId="1CB9F0E1" w14:textId="6B970FCC" w:rsidR="003910A6" w:rsidRDefault="003910A6" w:rsidP="00433735">
      <w:pPr>
        <w:rPr>
          <w:rFonts w:ascii="Arial" w:hAnsi="Arial" w:cs="Arial"/>
          <w:sz w:val="24"/>
          <w:szCs w:val="24"/>
        </w:rPr>
      </w:pPr>
      <w:r>
        <w:rPr>
          <w:rFonts w:ascii="Arial" w:hAnsi="Arial" w:cs="Arial"/>
          <w:sz w:val="24"/>
          <w:szCs w:val="24"/>
        </w:rPr>
        <w:t>Sandra felt the practice was only as good as the GPs and practice staff.</w:t>
      </w:r>
      <w:r w:rsidR="00376346">
        <w:rPr>
          <w:rFonts w:ascii="Arial" w:hAnsi="Arial" w:cs="Arial"/>
          <w:sz w:val="24"/>
          <w:szCs w:val="24"/>
        </w:rPr>
        <w:t xml:space="preserve"> Sandra also felt practices should </w:t>
      </w:r>
      <w:r w:rsidR="0093046E">
        <w:rPr>
          <w:rFonts w:ascii="Arial" w:hAnsi="Arial" w:cs="Arial"/>
          <w:sz w:val="24"/>
          <w:szCs w:val="24"/>
        </w:rPr>
        <w:t>involve</w:t>
      </w:r>
      <w:r w:rsidR="00376346">
        <w:rPr>
          <w:rFonts w:ascii="Arial" w:hAnsi="Arial" w:cs="Arial"/>
          <w:sz w:val="24"/>
          <w:szCs w:val="24"/>
        </w:rPr>
        <w:t xml:space="preserve"> the public to work through the issues.</w:t>
      </w:r>
      <w:r w:rsidR="00854CCC">
        <w:rPr>
          <w:rFonts w:ascii="Arial" w:hAnsi="Arial" w:cs="Arial"/>
          <w:sz w:val="24"/>
          <w:szCs w:val="24"/>
        </w:rPr>
        <w:t xml:space="preserve"> Treating patients in the right way is key to a good relationship as well as understanding </w:t>
      </w:r>
      <w:r w:rsidR="004B1476">
        <w:rPr>
          <w:rFonts w:ascii="Arial" w:hAnsi="Arial" w:cs="Arial"/>
          <w:sz w:val="24"/>
          <w:szCs w:val="24"/>
        </w:rPr>
        <w:t>each other’s</w:t>
      </w:r>
      <w:r w:rsidR="00854CCC">
        <w:rPr>
          <w:rFonts w:ascii="Arial" w:hAnsi="Arial" w:cs="Arial"/>
          <w:sz w:val="24"/>
          <w:szCs w:val="24"/>
        </w:rPr>
        <w:t xml:space="preserve"> perspective.</w:t>
      </w:r>
    </w:p>
    <w:p w14:paraId="037F77E5" w14:textId="4C2744FD" w:rsidR="003910A6" w:rsidRDefault="003910A6" w:rsidP="00433735">
      <w:pPr>
        <w:rPr>
          <w:rFonts w:ascii="Arial" w:hAnsi="Arial" w:cs="Arial"/>
          <w:sz w:val="24"/>
          <w:szCs w:val="24"/>
        </w:rPr>
      </w:pPr>
    </w:p>
    <w:p w14:paraId="5C5D3A46" w14:textId="77777777" w:rsidR="00376346" w:rsidRDefault="003910A6" w:rsidP="00433735">
      <w:pPr>
        <w:rPr>
          <w:rFonts w:ascii="Arial" w:hAnsi="Arial" w:cs="Arial"/>
          <w:sz w:val="24"/>
          <w:szCs w:val="24"/>
        </w:rPr>
      </w:pPr>
      <w:r>
        <w:rPr>
          <w:rFonts w:ascii="Arial" w:hAnsi="Arial" w:cs="Arial"/>
          <w:sz w:val="24"/>
          <w:szCs w:val="24"/>
        </w:rPr>
        <w:t>Eleanor did feel the recorded message sets the tone for the patient experience.</w:t>
      </w:r>
      <w:r w:rsidR="00376346">
        <w:rPr>
          <w:rFonts w:ascii="Arial" w:hAnsi="Arial" w:cs="Arial"/>
          <w:sz w:val="24"/>
          <w:szCs w:val="24"/>
        </w:rPr>
        <w:t xml:space="preserve"> </w:t>
      </w:r>
    </w:p>
    <w:p w14:paraId="0929E61D" w14:textId="77777777" w:rsidR="00376346" w:rsidRDefault="00376346" w:rsidP="00433735">
      <w:pPr>
        <w:rPr>
          <w:rFonts w:ascii="Arial" w:hAnsi="Arial" w:cs="Arial"/>
          <w:sz w:val="24"/>
          <w:szCs w:val="24"/>
        </w:rPr>
      </w:pPr>
    </w:p>
    <w:p w14:paraId="198E6B9D" w14:textId="7F916DB0" w:rsidR="003910A6" w:rsidRDefault="00376346" w:rsidP="00433735">
      <w:pPr>
        <w:rPr>
          <w:rFonts w:ascii="Arial" w:hAnsi="Arial" w:cs="Arial"/>
          <w:sz w:val="24"/>
          <w:szCs w:val="24"/>
        </w:rPr>
      </w:pPr>
      <w:r>
        <w:rPr>
          <w:rFonts w:ascii="Arial" w:hAnsi="Arial" w:cs="Arial"/>
          <w:sz w:val="24"/>
          <w:szCs w:val="24"/>
        </w:rPr>
        <w:t>Teresa did note some practices pre-recorded messages were not necessarily patient friendly in terms of the message given.</w:t>
      </w:r>
    </w:p>
    <w:p w14:paraId="177F7EB2" w14:textId="112C24CB" w:rsidR="00376346" w:rsidRDefault="00376346" w:rsidP="00433735">
      <w:pPr>
        <w:rPr>
          <w:rFonts w:ascii="Arial" w:hAnsi="Arial" w:cs="Arial"/>
          <w:sz w:val="24"/>
          <w:szCs w:val="24"/>
        </w:rPr>
      </w:pPr>
    </w:p>
    <w:p w14:paraId="658C4713" w14:textId="276D8CAD" w:rsidR="00376346" w:rsidRDefault="00376346" w:rsidP="00433735">
      <w:pPr>
        <w:rPr>
          <w:rFonts w:ascii="Arial" w:hAnsi="Arial" w:cs="Arial"/>
          <w:sz w:val="24"/>
          <w:szCs w:val="24"/>
        </w:rPr>
      </w:pPr>
      <w:r>
        <w:rPr>
          <w:rFonts w:ascii="Arial" w:hAnsi="Arial" w:cs="Arial"/>
          <w:sz w:val="24"/>
          <w:szCs w:val="24"/>
        </w:rPr>
        <w:t>Anne stated the Covid messages on a pre-recorded message are not necessary now they just make the call longer before the options are given.</w:t>
      </w:r>
    </w:p>
    <w:p w14:paraId="30BA8DC8" w14:textId="7FDE0FB0" w:rsidR="00376346" w:rsidRDefault="00376346" w:rsidP="00433735">
      <w:pPr>
        <w:rPr>
          <w:rFonts w:ascii="Arial" w:hAnsi="Arial" w:cs="Arial"/>
          <w:sz w:val="24"/>
          <w:szCs w:val="24"/>
        </w:rPr>
      </w:pPr>
    </w:p>
    <w:p w14:paraId="050CD192" w14:textId="7A102D6D" w:rsidR="00376346" w:rsidRDefault="00376346" w:rsidP="00433735">
      <w:pPr>
        <w:rPr>
          <w:rFonts w:ascii="Arial" w:hAnsi="Arial" w:cs="Arial"/>
          <w:sz w:val="24"/>
          <w:szCs w:val="24"/>
        </w:rPr>
      </w:pPr>
      <w:r>
        <w:rPr>
          <w:rFonts w:ascii="Arial" w:hAnsi="Arial" w:cs="Arial"/>
          <w:sz w:val="24"/>
          <w:szCs w:val="24"/>
        </w:rPr>
        <w:t>Ray had previously mentioned</w:t>
      </w:r>
      <w:r w:rsidR="007F7655">
        <w:rPr>
          <w:rFonts w:ascii="Arial" w:hAnsi="Arial" w:cs="Arial"/>
          <w:sz w:val="24"/>
          <w:szCs w:val="24"/>
        </w:rPr>
        <w:t>,</w:t>
      </w:r>
      <w:r>
        <w:rPr>
          <w:rFonts w:ascii="Arial" w:hAnsi="Arial" w:cs="Arial"/>
          <w:sz w:val="24"/>
          <w:szCs w:val="24"/>
        </w:rPr>
        <w:t xml:space="preserve"> if during the queuing process patients were told their position that may help some of the frustrations for example</w:t>
      </w:r>
      <w:r w:rsidR="007F7655">
        <w:rPr>
          <w:rFonts w:ascii="Arial" w:hAnsi="Arial" w:cs="Arial"/>
          <w:sz w:val="24"/>
          <w:szCs w:val="24"/>
        </w:rPr>
        <w:t>,</w:t>
      </w:r>
      <w:r>
        <w:rPr>
          <w:rFonts w:ascii="Arial" w:hAnsi="Arial" w:cs="Arial"/>
          <w:sz w:val="24"/>
          <w:szCs w:val="24"/>
        </w:rPr>
        <w:t xml:space="preserve"> if you are fifteenth in the queue you would expect there to be a reasonable wait. Ray also mentioned he was given his flu jab appointment at North Tyneside Hospital and this was a good use of the sites available.</w:t>
      </w:r>
    </w:p>
    <w:p w14:paraId="2B9C95C3" w14:textId="312A370D" w:rsidR="00565D91" w:rsidRDefault="00565D91" w:rsidP="00433735">
      <w:pPr>
        <w:rPr>
          <w:rFonts w:ascii="Arial" w:hAnsi="Arial" w:cs="Arial"/>
          <w:sz w:val="24"/>
          <w:szCs w:val="24"/>
        </w:rPr>
      </w:pPr>
    </w:p>
    <w:p w14:paraId="3B8EC610" w14:textId="2622F9BF" w:rsidR="00565D91" w:rsidRDefault="00565D91" w:rsidP="00433735">
      <w:pPr>
        <w:rPr>
          <w:rFonts w:ascii="Arial" w:hAnsi="Arial" w:cs="Arial"/>
          <w:sz w:val="24"/>
          <w:szCs w:val="24"/>
        </w:rPr>
      </w:pPr>
      <w:r>
        <w:rPr>
          <w:rFonts w:ascii="Arial" w:hAnsi="Arial" w:cs="Arial"/>
          <w:sz w:val="24"/>
          <w:szCs w:val="24"/>
        </w:rPr>
        <w:t>Steve (C) felt we are at a crossroads with patients view of the NHS, having spent the last 18 months working to save and support the NHS</w:t>
      </w:r>
      <w:r w:rsidR="007F7655">
        <w:rPr>
          <w:rFonts w:ascii="Arial" w:hAnsi="Arial" w:cs="Arial"/>
          <w:sz w:val="24"/>
          <w:szCs w:val="24"/>
        </w:rPr>
        <w:t xml:space="preserve">, </w:t>
      </w:r>
      <w:r>
        <w:rPr>
          <w:rFonts w:ascii="Arial" w:hAnsi="Arial" w:cs="Arial"/>
          <w:sz w:val="24"/>
          <w:szCs w:val="24"/>
        </w:rPr>
        <w:t>it was now time to accept the NHS is there to save patients.</w:t>
      </w:r>
      <w:r w:rsidR="00984CB3">
        <w:rPr>
          <w:rFonts w:ascii="Arial" w:hAnsi="Arial" w:cs="Arial"/>
          <w:sz w:val="24"/>
          <w:szCs w:val="24"/>
        </w:rPr>
        <w:t xml:space="preserve"> There is a concern </w:t>
      </w:r>
      <w:r w:rsidR="007F7655">
        <w:rPr>
          <w:rFonts w:ascii="Arial" w:hAnsi="Arial" w:cs="Arial"/>
          <w:sz w:val="24"/>
          <w:szCs w:val="24"/>
        </w:rPr>
        <w:t xml:space="preserve">and perception </w:t>
      </w:r>
      <w:r w:rsidR="00984CB3">
        <w:rPr>
          <w:rFonts w:ascii="Arial" w:hAnsi="Arial" w:cs="Arial"/>
          <w:sz w:val="24"/>
          <w:szCs w:val="24"/>
        </w:rPr>
        <w:t>that people are waiting too long for clinical assessments and appointments.</w:t>
      </w:r>
    </w:p>
    <w:p w14:paraId="1E6E64F0" w14:textId="0C23100D" w:rsidR="00151CE9" w:rsidRDefault="00151CE9" w:rsidP="00433735">
      <w:pPr>
        <w:rPr>
          <w:rFonts w:ascii="Arial" w:hAnsi="Arial" w:cs="Arial"/>
          <w:sz w:val="24"/>
          <w:szCs w:val="24"/>
        </w:rPr>
      </w:pPr>
    </w:p>
    <w:p w14:paraId="382B736D" w14:textId="627B2F87" w:rsidR="00151CE9" w:rsidRDefault="00151CE9" w:rsidP="00433735">
      <w:pPr>
        <w:rPr>
          <w:rFonts w:ascii="Arial" w:hAnsi="Arial" w:cs="Arial"/>
          <w:sz w:val="24"/>
          <w:szCs w:val="24"/>
        </w:rPr>
      </w:pPr>
      <w:r>
        <w:rPr>
          <w:rFonts w:ascii="Arial" w:hAnsi="Arial" w:cs="Arial"/>
          <w:sz w:val="24"/>
          <w:szCs w:val="24"/>
        </w:rPr>
        <w:t xml:space="preserve">Teresa confirmed workforce within the NHS across primary and secondary care is being addressed. The CCG is looking at the wealth of careers across health and </w:t>
      </w:r>
      <w:r>
        <w:rPr>
          <w:rFonts w:ascii="Arial" w:hAnsi="Arial" w:cs="Arial"/>
          <w:sz w:val="24"/>
          <w:szCs w:val="24"/>
        </w:rPr>
        <w:lastRenderedPageBreak/>
        <w:t>social care and work is underway to build in awareness of careers across schools.</w:t>
      </w:r>
      <w:r w:rsidR="00854CCC">
        <w:rPr>
          <w:rFonts w:ascii="Arial" w:hAnsi="Arial" w:cs="Arial"/>
          <w:sz w:val="24"/>
          <w:szCs w:val="24"/>
        </w:rPr>
        <w:t xml:space="preserve"> Also</w:t>
      </w:r>
      <w:r w:rsidR="007F7655">
        <w:rPr>
          <w:rFonts w:ascii="Arial" w:hAnsi="Arial" w:cs="Arial"/>
          <w:sz w:val="24"/>
          <w:szCs w:val="24"/>
        </w:rPr>
        <w:t>,</w:t>
      </w:r>
      <w:r w:rsidR="00854CCC">
        <w:rPr>
          <w:rFonts w:ascii="Arial" w:hAnsi="Arial" w:cs="Arial"/>
          <w:sz w:val="24"/>
          <w:szCs w:val="24"/>
        </w:rPr>
        <w:t xml:space="preserve"> staff often move from one </w:t>
      </w:r>
      <w:r w:rsidR="007F7655">
        <w:rPr>
          <w:rFonts w:ascii="Arial" w:hAnsi="Arial" w:cs="Arial"/>
          <w:sz w:val="24"/>
          <w:szCs w:val="24"/>
        </w:rPr>
        <w:t xml:space="preserve">geographical </w:t>
      </w:r>
      <w:r w:rsidR="00854CCC">
        <w:rPr>
          <w:rFonts w:ascii="Arial" w:hAnsi="Arial" w:cs="Arial"/>
          <w:sz w:val="24"/>
          <w:szCs w:val="24"/>
        </w:rPr>
        <w:t>area to another and this just</w:t>
      </w:r>
      <w:r w:rsidR="007F7655">
        <w:rPr>
          <w:rFonts w:ascii="Arial" w:hAnsi="Arial" w:cs="Arial"/>
          <w:sz w:val="24"/>
          <w:szCs w:val="24"/>
        </w:rPr>
        <w:t xml:space="preserve"> results in</w:t>
      </w:r>
      <w:r w:rsidR="00854CCC">
        <w:rPr>
          <w:rFonts w:ascii="Arial" w:hAnsi="Arial" w:cs="Arial"/>
          <w:sz w:val="24"/>
          <w:szCs w:val="24"/>
        </w:rPr>
        <w:t xml:space="preserve"> the problem </w:t>
      </w:r>
      <w:r w:rsidR="007F7655">
        <w:rPr>
          <w:rFonts w:ascii="Arial" w:hAnsi="Arial" w:cs="Arial"/>
          <w:sz w:val="24"/>
          <w:szCs w:val="24"/>
        </w:rPr>
        <w:t>changing places</w:t>
      </w:r>
      <w:r w:rsidR="00854CCC">
        <w:rPr>
          <w:rFonts w:ascii="Arial" w:hAnsi="Arial" w:cs="Arial"/>
          <w:sz w:val="24"/>
          <w:szCs w:val="24"/>
        </w:rPr>
        <w:t>.</w:t>
      </w:r>
    </w:p>
    <w:p w14:paraId="4FD39550" w14:textId="0313F894" w:rsidR="00595078" w:rsidRDefault="00595078" w:rsidP="00433735">
      <w:pPr>
        <w:rPr>
          <w:rFonts w:ascii="Arial" w:hAnsi="Arial" w:cs="Arial"/>
          <w:sz w:val="24"/>
          <w:szCs w:val="24"/>
        </w:rPr>
      </w:pPr>
    </w:p>
    <w:p w14:paraId="3034096D" w14:textId="4DD35C3A" w:rsidR="00595078" w:rsidRDefault="00595078" w:rsidP="00433735">
      <w:pPr>
        <w:rPr>
          <w:rFonts w:ascii="Arial" w:hAnsi="Arial" w:cs="Arial"/>
          <w:sz w:val="24"/>
          <w:szCs w:val="24"/>
        </w:rPr>
      </w:pPr>
      <w:r>
        <w:rPr>
          <w:rFonts w:ascii="Arial" w:hAnsi="Arial" w:cs="Arial"/>
          <w:sz w:val="24"/>
          <w:szCs w:val="24"/>
        </w:rPr>
        <w:t>Anne felt it would be useful to promote the access issues in the newsletter.</w:t>
      </w:r>
    </w:p>
    <w:p w14:paraId="4085F1BD" w14:textId="6D97C33D" w:rsidR="002B271A" w:rsidRDefault="002B271A" w:rsidP="00433735">
      <w:pPr>
        <w:rPr>
          <w:rFonts w:ascii="Arial" w:hAnsi="Arial" w:cs="Arial"/>
          <w:sz w:val="24"/>
          <w:szCs w:val="24"/>
        </w:rPr>
      </w:pPr>
    </w:p>
    <w:p w14:paraId="7229E45B" w14:textId="0D339F79" w:rsidR="002B271A" w:rsidRDefault="002B271A" w:rsidP="00433735">
      <w:pPr>
        <w:rPr>
          <w:rFonts w:ascii="Arial" w:hAnsi="Arial" w:cs="Arial"/>
          <w:sz w:val="24"/>
          <w:szCs w:val="24"/>
        </w:rPr>
      </w:pPr>
      <w:r>
        <w:rPr>
          <w:rFonts w:ascii="Arial" w:hAnsi="Arial" w:cs="Arial"/>
          <w:sz w:val="24"/>
          <w:szCs w:val="24"/>
        </w:rPr>
        <w:t>Pat felt it was important to acknowledge nobody is in the same sta</w:t>
      </w:r>
      <w:r w:rsidR="004B1476">
        <w:rPr>
          <w:rFonts w:ascii="Arial" w:hAnsi="Arial" w:cs="Arial"/>
          <w:sz w:val="24"/>
          <w:szCs w:val="24"/>
        </w:rPr>
        <w:t>t</w:t>
      </w:r>
      <w:r>
        <w:rPr>
          <w:rFonts w:ascii="Arial" w:hAnsi="Arial" w:cs="Arial"/>
          <w:sz w:val="24"/>
          <w:szCs w:val="24"/>
        </w:rPr>
        <w:t>e as they were 18 months ago, people have always complained about NHS services and this has been heightened by COVID.</w:t>
      </w:r>
    </w:p>
    <w:p w14:paraId="4210BFBF" w14:textId="77777777" w:rsidR="00BC26D8" w:rsidRDefault="00BC26D8" w:rsidP="00433735">
      <w:pPr>
        <w:rPr>
          <w:rFonts w:ascii="Arial" w:hAnsi="Arial" w:cs="Arial"/>
          <w:sz w:val="24"/>
          <w:szCs w:val="24"/>
        </w:rPr>
      </w:pPr>
    </w:p>
    <w:p w14:paraId="1772E7C5" w14:textId="35EB95ED" w:rsidR="00BC26D8" w:rsidRDefault="00BC26D8" w:rsidP="00433735">
      <w:pPr>
        <w:rPr>
          <w:rFonts w:ascii="Arial" w:hAnsi="Arial" w:cs="Arial"/>
          <w:sz w:val="24"/>
          <w:szCs w:val="24"/>
        </w:rPr>
      </w:pPr>
      <w:r>
        <w:rPr>
          <w:rFonts w:ascii="Arial" w:hAnsi="Arial" w:cs="Arial"/>
          <w:sz w:val="24"/>
          <w:szCs w:val="24"/>
        </w:rPr>
        <w:t xml:space="preserve">Michele confirmed she was in the process of carrying out some </w:t>
      </w:r>
      <w:r w:rsidR="007F7655">
        <w:rPr>
          <w:rFonts w:ascii="Arial" w:hAnsi="Arial" w:cs="Arial"/>
          <w:sz w:val="24"/>
          <w:szCs w:val="24"/>
        </w:rPr>
        <w:t xml:space="preserve">patient </w:t>
      </w:r>
      <w:r>
        <w:rPr>
          <w:rFonts w:ascii="Arial" w:hAnsi="Arial" w:cs="Arial"/>
          <w:sz w:val="24"/>
          <w:szCs w:val="24"/>
        </w:rPr>
        <w:t>experience case study work for the CCG to be used during practice staff training</w:t>
      </w:r>
      <w:r w:rsidR="007F7655">
        <w:rPr>
          <w:rFonts w:ascii="Arial" w:hAnsi="Arial" w:cs="Arial"/>
          <w:sz w:val="24"/>
          <w:szCs w:val="24"/>
        </w:rPr>
        <w:t>,</w:t>
      </w:r>
      <w:r>
        <w:rPr>
          <w:rFonts w:ascii="Arial" w:hAnsi="Arial" w:cs="Arial"/>
          <w:sz w:val="24"/>
          <w:szCs w:val="24"/>
        </w:rPr>
        <w:t xml:space="preserve"> to identify issues and solutions.</w:t>
      </w:r>
    </w:p>
    <w:p w14:paraId="0998F479" w14:textId="77777777" w:rsidR="00814AA4" w:rsidRDefault="00814AA4" w:rsidP="00433735">
      <w:pPr>
        <w:rPr>
          <w:rFonts w:ascii="Arial" w:hAnsi="Arial" w:cs="Arial"/>
          <w:sz w:val="24"/>
          <w:szCs w:val="24"/>
        </w:rPr>
      </w:pPr>
    </w:p>
    <w:p w14:paraId="03C6FBFC" w14:textId="107997FD" w:rsidR="0094341B" w:rsidRDefault="0094341B" w:rsidP="00433735">
      <w:pPr>
        <w:rPr>
          <w:rFonts w:ascii="Arial" w:hAnsi="Arial" w:cs="Arial"/>
          <w:sz w:val="24"/>
          <w:szCs w:val="24"/>
        </w:rPr>
      </w:pPr>
      <w:r>
        <w:rPr>
          <w:rFonts w:ascii="Arial" w:hAnsi="Arial" w:cs="Arial"/>
          <w:sz w:val="24"/>
          <w:szCs w:val="24"/>
        </w:rPr>
        <w:t>The recent Healthwatch survey was acknowledged and this had been shared with members.</w:t>
      </w:r>
    </w:p>
    <w:p w14:paraId="05075D12" w14:textId="77777777" w:rsidR="0094341B" w:rsidRDefault="0094341B" w:rsidP="00433735">
      <w:pPr>
        <w:rPr>
          <w:rFonts w:ascii="Arial" w:hAnsi="Arial" w:cs="Arial"/>
          <w:sz w:val="24"/>
          <w:szCs w:val="24"/>
        </w:rPr>
      </w:pPr>
    </w:p>
    <w:p w14:paraId="70E57885" w14:textId="77777777" w:rsidR="00A10AF8" w:rsidRDefault="00A10AF8" w:rsidP="00A10AF8">
      <w:pPr>
        <w:rPr>
          <w:rFonts w:ascii="Arial" w:hAnsi="Arial" w:cs="Arial"/>
          <w:b/>
          <w:bCs/>
          <w:sz w:val="24"/>
          <w:szCs w:val="24"/>
        </w:rPr>
      </w:pPr>
      <w:r w:rsidRPr="009E169B">
        <w:rPr>
          <w:rFonts w:ascii="Arial" w:hAnsi="Arial" w:cs="Arial"/>
          <w:b/>
          <w:bCs/>
          <w:sz w:val="24"/>
          <w:szCs w:val="24"/>
        </w:rPr>
        <w:t>SafeST</w:t>
      </w:r>
      <w:r>
        <w:rPr>
          <w:rFonts w:ascii="Arial" w:hAnsi="Arial" w:cs="Arial"/>
          <w:b/>
          <w:bCs/>
          <w:sz w:val="24"/>
          <w:szCs w:val="24"/>
        </w:rPr>
        <w:t>-Care Homes Research Northumbria University</w:t>
      </w:r>
    </w:p>
    <w:p w14:paraId="2E4D7357" w14:textId="77777777" w:rsidR="00A10AF8" w:rsidRDefault="00A10AF8" w:rsidP="00A10AF8">
      <w:pPr>
        <w:pStyle w:val="xmsonormal"/>
        <w:spacing w:before="0" w:beforeAutospacing="0" w:after="0" w:afterAutospacing="0"/>
        <w:rPr>
          <w:rFonts w:ascii="Calibri" w:hAnsi="Calibri" w:cs="Calibri"/>
          <w:color w:val="201F1E"/>
          <w:sz w:val="22"/>
          <w:szCs w:val="22"/>
        </w:rPr>
      </w:pPr>
      <w:r>
        <w:rPr>
          <w:rFonts w:ascii="Arial" w:hAnsi="Arial" w:cs="Arial"/>
        </w:rPr>
        <w:t>Kate Byrnes</w:t>
      </w:r>
    </w:p>
    <w:p w14:paraId="0816FDB2" w14:textId="6ABE6A9C" w:rsidR="002D01F0" w:rsidRDefault="002D01F0" w:rsidP="00600B9A">
      <w:pPr>
        <w:ind w:left="2160" w:hanging="2160"/>
        <w:rPr>
          <w:rFonts w:ascii="Arial" w:hAnsi="Arial" w:cs="Arial"/>
          <w:sz w:val="24"/>
          <w:szCs w:val="24"/>
        </w:rPr>
      </w:pPr>
      <w:r>
        <w:rPr>
          <w:rFonts w:ascii="Arial" w:hAnsi="Arial" w:cs="Arial"/>
          <w:sz w:val="24"/>
          <w:szCs w:val="24"/>
        </w:rPr>
        <w:t xml:space="preserve">It was confirmed this research being carried out across North Tyneside and North </w:t>
      </w:r>
    </w:p>
    <w:p w14:paraId="66DA5739" w14:textId="260CC880" w:rsidR="002D01F0" w:rsidRDefault="002D01F0" w:rsidP="00600B9A">
      <w:pPr>
        <w:ind w:left="2160" w:hanging="2160"/>
        <w:rPr>
          <w:rFonts w:ascii="Arial" w:hAnsi="Arial" w:cs="Arial"/>
          <w:sz w:val="24"/>
          <w:szCs w:val="24"/>
        </w:rPr>
      </w:pPr>
      <w:r>
        <w:rPr>
          <w:rFonts w:ascii="Arial" w:hAnsi="Arial" w:cs="Arial"/>
          <w:sz w:val="24"/>
          <w:szCs w:val="24"/>
        </w:rPr>
        <w:t>West of the country to establish the processes in place for incident reporting</w:t>
      </w:r>
      <w:r w:rsidR="0024023E">
        <w:rPr>
          <w:rFonts w:ascii="Arial" w:hAnsi="Arial" w:cs="Arial"/>
          <w:sz w:val="24"/>
          <w:szCs w:val="24"/>
        </w:rPr>
        <w:t>,</w:t>
      </w:r>
      <w:r>
        <w:rPr>
          <w:rFonts w:ascii="Arial" w:hAnsi="Arial" w:cs="Arial"/>
          <w:sz w:val="24"/>
          <w:szCs w:val="24"/>
        </w:rPr>
        <w:t xml:space="preserve"> during </w:t>
      </w:r>
    </w:p>
    <w:p w14:paraId="5141EBC4" w14:textId="61510863" w:rsidR="002D01F0" w:rsidRDefault="002D01F0" w:rsidP="00600B9A">
      <w:pPr>
        <w:ind w:left="2160" w:hanging="2160"/>
        <w:rPr>
          <w:rFonts w:ascii="Arial" w:hAnsi="Arial" w:cs="Arial"/>
          <w:sz w:val="24"/>
          <w:szCs w:val="24"/>
        </w:rPr>
      </w:pPr>
      <w:r>
        <w:rPr>
          <w:rFonts w:ascii="Arial" w:hAnsi="Arial" w:cs="Arial"/>
          <w:sz w:val="24"/>
          <w:szCs w:val="24"/>
        </w:rPr>
        <w:t>transition from hospital to home, in care homes.</w:t>
      </w:r>
    </w:p>
    <w:p w14:paraId="7CBBA044" w14:textId="77777777" w:rsidR="002D01F0" w:rsidRDefault="002D01F0" w:rsidP="00600B9A">
      <w:pPr>
        <w:ind w:left="2160" w:hanging="2160"/>
        <w:rPr>
          <w:rFonts w:ascii="Arial" w:hAnsi="Arial" w:cs="Arial"/>
          <w:sz w:val="24"/>
          <w:szCs w:val="24"/>
        </w:rPr>
      </w:pPr>
    </w:p>
    <w:p w14:paraId="69B9DB22" w14:textId="14530DB7" w:rsidR="00A10AF8" w:rsidRDefault="00600B9A" w:rsidP="00600B9A">
      <w:pPr>
        <w:ind w:left="2160" w:hanging="2160"/>
        <w:rPr>
          <w:rFonts w:ascii="Arial" w:hAnsi="Arial" w:cs="Arial"/>
          <w:sz w:val="24"/>
          <w:szCs w:val="24"/>
        </w:rPr>
      </w:pPr>
      <w:r>
        <w:rPr>
          <w:rFonts w:ascii="Arial" w:hAnsi="Arial" w:cs="Arial"/>
          <w:sz w:val="24"/>
          <w:szCs w:val="24"/>
        </w:rPr>
        <w:t>Workstream 1</w:t>
      </w:r>
      <w:r>
        <w:rPr>
          <w:rFonts w:ascii="Arial" w:hAnsi="Arial" w:cs="Arial"/>
          <w:sz w:val="24"/>
          <w:szCs w:val="24"/>
        </w:rPr>
        <w:tab/>
        <w:t>This investigates what policies exist for incident reporting, the technology used to incident report and the types of data captured within incident reports.</w:t>
      </w:r>
    </w:p>
    <w:p w14:paraId="0F8E488C" w14:textId="6F9B313B" w:rsidR="00600B9A" w:rsidRDefault="00600B9A" w:rsidP="00600B9A">
      <w:pPr>
        <w:ind w:left="2160" w:hanging="2160"/>
        <w:rPr>
          <w:rFonts w:ascii="Arial" w:hAnsi="Arial" w:cs="Arial"/>
          <w:sz w:val="24"/>
          <w:szCs w:val="24"/>
        </w:rPr>
      </w:pPr>
      <w:r>
        <w:rPr>
          <w:rFonts w:ascii="Arial" w:hAnsi="Arial" w:cs="Arial"/>
          <w:sz w:val="24"/>
          <w:szCs w:val="24"/>
        </w:rPr>
        <w:tab/>
        <w:t>Kate confirmed the number of structured interviews and the recruiting process and who is taking part. The literature review and policy review were also explained.</w:t>
      </w:r>
    </w:p>
    <w:p w14:paraId="2FBC9AAC" w14:textId="7186843C" w:rsidR="00600B9A" w:rsidRDefault="00600B9A" w:rsidP="00600B9A">
      <w:pPr>
        <w:ind w:left="2160" w:hanging="2160"/>
        <w:rPr>
          <w:rFonts w:ascii="Arial" w:hAnsi="Arial" w:cs="Arial"/>
          <w:sz w:val="24"/>
          <w:szCs w:val="24"/>
        </w:rPr>
      </w:pPr>
    </w:p>
    <w:p w14:paraId="508BE423" w14:textId="495269F6" w:rsidR="00600B9A" w:rsidRDefault="00600B9A" w:rsidP="00600B9A">
      <w:pPr>
        <w:ind w:left="2160" w:hanging="2160"/>
        <w:rPr>
          <w:rFonts w:ascii="Arial" w:hAnsi="Arial" w:cs="Arial"/>
          <w:sz w:val="24"/>
          <w:szCs w:val="24"/>
        </w:rPr>
      </w:pPr>
      <w:r>
        <w:rPr>
          <w:rFonts w:ascii="Arial" w:hAnsi="Arial" w:cs="Arial"/>
          <w:sz w:val="24"/>
          <w:szCs w:val="24"/>
        </w:rPr>
        <w:t>Workstream 2</w:t>
      </w:r>
      <w:r>
        <w:rPr>
          <w:rFonts w:ascii="Arial" w:hAnsi="Arial" w:cs="Arial"/>
          <w:sz w:val="24"/>
          <w:szCs w:val="24"/>
        </w:rPr>
        <w:tab/>
        <w:t>This investigates what policies exist for incident reporting, the technology used for incident reporting, the socio-cultural determinants of reporting and the types of data captured within incident reports. There are three components within this workstream,  qualitative interviews with care home staff as well as qualitative interviews with non-care home staff involved in transitions. Content analysis of anonymised care home safety incident report and co-production workshops. A number of interview are also being carried out across both regions.</w:t>
      </w:r>
    </w:p>
    <w:p w14:paraId="07B64533" w14:textId="77777777" w:rsidR="00600B9A" w:rsidRDefault="00600B9A" w:rsidP="00600B9A">
      <w:pPr>
        <w:ind w:left="2160" w:hanging="2160"/>
        <w:rPr>
          <w:rFonts w:ascii="Arial" w:hAnsi="Arial" w:cs="Arial"/>
          <w:sz w:val="24"/>
          <w:szCs w:val="24"/>
        </w:rPr>
      </w:pPr>
    </w:p>
    <w:p w14:paraId="3DC0753C" w14:textId="1A022B59" w:rsidR="0024023E" w:rsidRDefault="0024023E" w:rsidP="00A10AF8">
      <w:pPr>
        <w:rPr>
          <w:rFonts w:ascii="Arial" w:hAnsi="Arial" w:cs="Arial"/>
          <w:sz w:val="24"/>
          <w:szCs w:val="24"/>
        </w:rPr>
      </w:pPr>
      <w:r>
        <w:rPr>
          <w:rFonts w:ascii="Arial" w:hAnsi="Arial" w:cs="Arial"/>
          <w:sz w:val="24"/>
          <w:szCs w:val="24"/>
        </w:rPr>
        <w:t>Sandra asked about the dates for the literature review and Kate confirmed they spanned 1990s to date.</w:t>
      </w:r>
      <w:r w:rsidR="004D7CBF">
        <w:rPr>
          <w:rFonts w:ascii="Arial" w:hAnsi="Arial" w:cs="Arial"/>
          <w:sz w:val="24"/>
          <w:szCs w:val="24"/>
        </w:rPr>
        <w:t xml:space="preserve"> Kate also stated during the research, questions are being asked about what information is shared with relatives following an incident.</w:t>
      </w:r>
    </w:p>
    <w:p w14:paraId="6045C474" w14:textId="6F8E8F26" w:rsidR="004D7CBF" w:rsidRDefault="004D7CBF" w:rsidP="00A10AF8">
      <w:pPr>
        <w:rPr>
          <w:rFonts w:ascii="Arial" w:hAnsi="Arial" w:cs="Arial"/>
          <w:sz w:val="24"/>
          <w:szCs w:val="24"/>
        </w:rPr>
      </w:pPr>
    </w:p>
    <w:p w14:paraId="4B168C0E" w14:textId="01866E6A" w:rsidR="004D7CBF" w:rsidRDefault="004D7CBF" w:rsidP="00A10AF8">
      <w:pPr>
        <w:rPr>
          <w:rFonts w:ascii="Arial" w:hAnsi="Arial" w:cs="Arial"/>
          <w:sz w:val="24"/>
          <w:szCs w:val="24"/>
        </w:rPr>
      </w:pPr>
      <w:r>
        <w:rPr>
          <w:rFonts w:ascii="Arial" w:hAnsi="Arial" w:cs="Arial"/>
          <w:sz w:val="24"/>
          <w:szCs w:val="24"/>
        </w:rPr>
        <w:t>Lesley s</w:t>
      </w:r>
      <w:r w:rsidR="007F7655">
        <w:rPr>
          <w:rFonts w:ascii="Arial" w:hAnsi="Arial" w:cs="Arial"/>
          <w:sz w:val="24"/>
          <w:szCs w:val="24"/>
        </w:rPr>
        <w:t xml:space="preserve">tated </w:t>
      </w:r>
      <w:r>
        <w:rPr>
          <w:rFonts w:ascii="Arial" w:hAnsi="Arial" w:cs="Arial"/>
          <w:sz w:val="24"/>
          <w:szCs w:val="24"/>
        </w:rPr>
        <w:t xml:space="preserve">that they know feedback and complaints </w:t>
      </w:r>
      <w:r w:rsidR="007F7655">
        <w:rPr>
          <w:rFonts w:ascii="Arial" w:hAnsi="Arial" w:cs="Arial"/>
          <w:sz w:val="24"/>
          <w:szCs w:val="24"/>
        </w:rPr>
        <w:t>about</w:t>
      </w:r>
      <w:r>
        <w:rPr>
          <w:rFonts w:ascii="Arial" w:hAnsi="Arial" w:cs="Arial"/>
          <w:sz w:val="24"/>
          <w:szCs w:val="24"/>
        </w:rPr>
        <w:t xml:space="preserve"> discharge from hospital </w:t>
      </w:r>
      <w:r w:rsidR="007F7655">
        <w:rPr>
          <w:rFonts w:ascii="Arial" w:hAnsi="Arial" w:cs="Arial"/>
          <w:sz w:val="24"/>
          <w:szCs w:val="24"/>
        </w:rPr>
        <w:t xml:space="preserve">and experiences </w:t>
      </w:r>
      <w:r>
        <w:rPr>
          <w:rFonts w:ascii="Arial" w:hAnsi="Arial" w:cs="Arial"/>
          <w:sz w:val="24"/>
          <w:szCs w:val="24"/>
        </w:rPr>
        <w:t>are not what they should be</w:t>
      </w:r>
      <w:r w:rsidR="00D8056A">
        <w:rPr>
          <w:rFonts w:ascii="Arial" w:hAnsi="Arial" w:cs="Arial"/>
          <w:sz w:val="24"/>
          <w:szCs w:val="24"/>
        </w:rPr>
        <w:t>,</w:t>
      </w:r>
      <w:r>
        <w:rPr>
          <w:rFonts w:ascii="Arial" w:hAnsi="Arial" w:cs="Arial"/>
          <w:sz w:val="24"/>
          <w:szCs w:val="24"/>
        </w:rPr>
        <w:t xml:space="preserve"> the homes are the receivers of some problems. If systems and therefore information are shared</w:t>
      </w:r>
      <w:r w:rsidR="007F7655">
        <w:rPr>
          <w:rFonts w:ascii="Arial" w:hAnsi="Arial" w:cs="Arial"/>
          <w:sz w:val="24"/>
          <w:szCs w:val="24"/>
        </w:rPr>
        <w:t>,</w:t>
      </w:r>
      <w:r>
        <w:rPr>
          <w:rFonts w:ascii="Arial" w:hAnsi="Arial" w:cs="Arial"/>
          <w:sz w:val="24"/>
          <w:szCs w:val="24"/>
        </w:rPr>
        <w:t xml:space="preserve"> this will mitigate some of the issues that arise.</w:t>
      </w:r>
    </w:p>
    <w:p w14:paraId="1335C324" w14:textId="108C0091" w:rsidR="00DB7A28" w:rsidRDefault="00DB7A28" w:rsidP="00A10AF8">
      <w:pPr>
        <w:rPr>
          <w:rFonts w:ascii="Arial" w:hAnsi="Arial" w:cs="Arial"/>
          <w:sz w:val="24"/>
          <w:szCs w:val="24"/>
        </w:rPr>
      </w:pPr>
    </w:p>
    <w:p w14:paraId="4EB03CD4" w14:textId="23C86CC6" w:rsidR="0024023E" w:rsidRDefault="00DB7A28" w:rsidP="00A10AF8">
      <w:pPr>
        <w:rPr>
          <w:rFonts w:ascii="Arial" w:hAnsi="Arial" w:cs="Arial"/>
          <w:sz w:val="24"/>
          <w:szCs w:val="24"/>
        </w:rPr>
      </w:pPr>
      <w:r>
        <w:rPr>
          <w:rFonts w:ascii="Arial" w:hAnsi="Arial" w:cs="Arial"/>
          <w:sz w:val="24"/>
          <w:szCs w:val="24"/>
        </w:rPr>
        <w:t>Kate will be sharing findings in the coming months.</w:t>
      </w:r>
    </w:p>
    <w:p w14:paraId="2B3B85DD" w14:textId="5374AA92" w:rsidR="00132783" w:rsidRDefault="00132783" w:rsidP="00A10AF8">
      <w:pPr>
        <w:rPr>
          <w:rFonts w:ascii="Arial" w:hAnsi="Arial" w:cs="Arial"/>
          <w:sz w:val="24"/>
          <w:szCs w:val="24"/>
        </w:rPr>
      </w:pPr>
      <w:r>
        <w:rPr>
          <w:rFonts w:ascii="Arial" w:hAnsi="Arial" w:cs="Arial"/>
          <w:sz w:val="24"/>
          <w:szCs w:val="24"/>
        </w:rPr>
        <w:lastRenderedPageBreak/>
        <w:t xml:space="preserve">A copy of the presentation detailing the progress of the research </w:t>
      </w:r>
      <w:r w:rsidR="00600B9A">
        <w:rPr>
          <w:rFonts w:ascii="Arial" w:hAnsi="Arial" w:cs="Arial"/>
          <w:sz w:val="24"/>
          <w:szCs w:val="24"/>
        </w:rPr>
        <w:t xml:space="preserve">discussed today </w:t>
      </w:r>
      <w:r>
        <w:rPr>
          <w:rFonts w:ascii="Arial" w:hAnsi="Arial" w:cs="Arial"/>
          <w:sz w:val="24"/>
          <w:szCs w:val="24"/>
        </w:rPr>
        <w:t>will be shared with these notes.</w:t>
      </w:r>
    </w:p>
    <w:p w14:paraId="2BC1FE14" w14:textId="77777777" w:rsidR="004146DE" w:rsidRDefault="004146DE" w:rsidP="00A10AF8">
      <w:pPr>
        <w:rPr>
          <w:rFonts w:ascii="Arial" w:hAnsi="Arial" w:cs="Arial"/>
          <w:sz w:val="24"/>
          <w:szCs w:val="24"/>
        </w:rPr>
      </w:pPr>
    </w:p>
    <w:p w14:paraId="1A18A6F5" w14:textId="77777777" w:rsidR="00A10AF8" w:rsidRDefault="00A10AF8" w:rsidP="00A10AF8">
      <w:pPr>
        <w:rPr>
          <w:rFonts w:ascii="Arial" w:hAnsi="Arial" w:cs="Arial"/>
          <w:sz w:val="24"/>
          <w:szCs w:val="24"/>
        </w:rPr>
      </w:pPr>
      <w:r>
        <w:rPr>
          <w:rFonts w:ascii="Arial" w:hAnsi="Arial" w:cs="Arial"/>
          <w:sz w:val="24"/>
          <w:szCs w:val="24"/>
        </w:rPr>
        <w:t>Keep up to date with progress by visiting the website;</w:t>
      </w:r>
    </w:p>
    <w:p w14:paraId="3EC9C54B" w14:textId="77777777" w:rsidR="00A10AF8" w:rsidRPr="002303A1" w:rsidRDefault="006762C6" w:rsidP="00A10AF8">
      <w:pPr>
        <w:rPr>
          <w:rFonts w:ascii="Arial" w:hAnsi="Arial" w:cs="Arial"/>
          <w:sz w:val="24"/>
          <w:szCs w:val="24"/>
        </w:rPr>
      </w:pPr>
      <w:hyperlink r:id="rId8" w:history="1">
        <w:r w:rsidR="00A10AF8" w:rsidRPr="00AA415F">
          <w:rPr>
            <w:rStyle w:val="Hyperlink"/>
            <w:rFonts w:ascii="Arial" w:hAnsi="Arial" w:cs="Arial"/>
            <w:sz w:val="24"/>
            <w:szCs w:val="24"/>
          </w:rPr>
          <w:t>https://research.northumbria.ac.uk/SafeST</w:t>
        </w:r>
      </w:hyperlink>
    </w:p>
    <w:p w14:paraId="2D069742" w14:textId="0C5DFA55" w:rsidR="00A10AF8" w:rsidRDefault="00A10AF8" w:rsidP="00433735">
      <w:pPr>
        <w:rPr>
          <w:rFonts w:ascii="Arial" w:hAnsi="Arial" w:cs="Arial"/>
          <w:sz w:val="24"/>
          <w:szCs w:val="24"/>
        </w:rPr>
      </w:pPr>
    </w:p>
    <w:p w14:paraId="5A3BED3C" w14:textId="77777777" w:rsidR="00A10AF8" w:rsidRPr="00433735" w:rsidRDefault="00A10AF8" w:rsidP="00A10AF8">
      <w:pPr>
        <w:rPr>
          <w:rFonts w:ascii="Arial" w:hAnsi="Arial" w:cs="Arial"/>
          <w:b/>
          <w:bCs/>
          <w:sz w:val="24"/>
          <w:szCs w:val="24"/>
        </w:rPr>
      </w:pPr>
      <w:r>
        <w:rPr>
          <w:rFonts w:ascii="Arial" w:hAnsi="Arial" w:cs="Arial"/>
          <w:b/>
          <w:bCs/>
          <w:sz w:val="24"/>
          <w:szCs w:val="24"/>
        </w:rPr>
        <w:t>Carers, during COVID</w:t>
      </w:r>
    </w:p>
    <w:p w14:paraId="4808F701" w14:textId="77777777" w:rsidR="00A10AF8" w:rsidRDefault="00A10AF8" w:rsidP="00A10AF8">
      <w:pPr>
        <w:rPr>
          <w:rFonts w:ascii="Arial" w:hAnsi="Arial" w:cs="Arial"/>
          <w:sz w:val="24"/>
          <w:szCs w:val="24"/>
        </w:rPr>
      </w:pPr>
      <w:r>
        <w:rPr>
          <w:rFonts w:ascii="Arial" w:hAnsi="Arial" w:cs="Arial"/>
          <w:sz w:val="24"/>
          <w:szCs w:val="24"/>
        </w:rPr>
        <w:t>Claire Easton Chief Executive North Tyneside Carers Centre</w:t>
      </w:r>
    </w:p>
    <w:p w14:paraId="0C5955C4" w14:textId="4C32BA4F" w:rsidR="00A10AF8" w:rsidRDefault="005B196E" w:rsidP="00433735">
      <w:pPr>
        <w:rPr>
          <w:rFonts w:ascii="Arial" w:hAnsi="Arial" w:cs="Arial"/>
          <w:sz w:val="24"/>
          <w:szCs w:val="24"/>
        </w:rPr>
      </w:pPr>
      <w:r>
        <w:rPr>
          <w:rFonts w:ascii="Arial" w:hAnsi="Arial" w:cs="Arial"/>
          <w:sz w:val="24"/>
          <w:szCs w:val="24"/>
        </w:rPr>
        <w:t xml:space="preserve">The presentation was shared by Claire and she explained throughout </w:t>
      </w:r>
      <w:r w:rsidR="003716EB">
        <w:rPr>
          <w:rFonts w:ascii="Arial" w:hAnsi="Arial" w:cs="Arial"/>
          <w:sz w:val="24"/>
          <w:szCs w:val="24"/>
        </w:rPr>
        <w:t xml:space="preserve">the pandemic they have found both adult and young carers have and continue to struggle. Many carers are </w:t>
      </w:r>
      <w:r w:rsidR="00F703E1">
        <w:rPr>
          <w:rFonts w:ascii="Arial" w:hAnsi="Arial" w:cs="Arial"/>
          <w:sz w:val="24"/>
          <w:szCs w:val="24"/>
        </w:rPr>
        <w:t>isolated,</w:t>
      </w:r>
      <w:r w:rsidR="003716EB">
        <w:rPr>
          <w:rFonts w:ascii="Arial" w:hAnsi="Arial" w:cs="Arial"/>
          <w:sz w:val="24"/>
          <w:szCs w:val="24"/>
        </w:rPr>
        <w:t xml:space="preserve"> and this created additional stresses and responsibilities.</w:t>
      </w:r>
    </w:p>
    <w:p w14:paraId="562CFC37" w14:textId="16D4B50E" w:rsidR="003716EB" w:rsidRDefault="003716EB" w:rsidP="00433735">
      <w:pPr>
        <w:rPr>
          <w:rFonts w:ascii="Arial" w:hAnsi="Arial" w:cs="Arial"/>
          <w:sz w:val="24"/>
          <w:szCs w:val="24"/>
        </w:rPr>
      </w:pPr>
    </w:p>
    <w:p w14:paraId="7932A336" w14:textId="7616032B" w:rsidR="003716EB" w:rsidRDefault="003716EB" w:rsidP="00433735">
      <w:pPr>
        <w:rPr>
          <w:rFonts w:ascii="Arial" w:hAnsi="Arial" w:cs="Arial"/>
          <w:sz w:val="24"/>
          <w:szCs w:val="24"/>
        </w:rPr>
      </w:pPr>
      <w:r>
        <w:rPr>
          <w:rFonts w:ascii="Arial" w:hAnsi="Arial" w:cs="Arial"/>
          <w:sz w:val="24"/>
          <w:szCs w:val="24"/>
        </w:rPr>
        <w:t>During June and July an adult carers survey was also undertaken to establish what the last year has been like for them.</w:t>
      </w:r>
    </w:p>
    <w:p w14:paraId="48EFC7F5" w14:textId="31D6E848" w:rsidR="003716EB" w:rsidRDefault="003716EB" w:rsidP="00433735">
      <w:pPr>
        <w:rPr>
          <w:rFonts w:ascii="Arial" w:hAnsi="Arial" w:cs="Arial"/>
          <w:sz w:val="24"/>
          <w:szCs w:val="24"/>
        </w:rPr>
      </w:pPr>
    </w:p>
    <w:p w14:paraId="1C99E9AD" w14:textId="604893B3" w:rsidR="003716EB" w:rsidRDefault="003716EB" w:rsidP="00433735">
      <w:pPr>
        <w:rPr>
          <w:rFonts w:ascii="Arial" w:hAnsi="Arial" w:cs="Arial"/>
          <w:sz w:val="24"/>
          <w:szCs w:val="24"/>
        </w:rPr>
      </w:pPr>
      <w:r>
        <w:rPr>
          <w:rFonts w:ascii="Arial" w:hAnsi="Arial" w:cs="Arial"/>
          <w:sz w:val="24"/>
          <w:szCs w:val="24"/>
        </w:rPr>
        <w:t>419 young carers have been supported by the Carers Centre during the pandemic and their caring responsibilities have been exacerbated. During the first lock-down many young carers had not been identified and were not offered a place in school</w:t>
      </w:r>
      <w:r w:rsidR="007F7655">
        <w:rPr>
          <w:rFonts w:ascii="Arial" w:hAnsi="Arial" w:cs="Arial"/>
          <w:sz w:val="24"/>
          <w:szCs w:val="24"/>
        </w:rPr>
        <w:t>,</w:t>
      </w:r>
      <w:r>
        <w:rPr>
          <w:rFonts w:ascii="Arial" w:hAnsi="Arial" w:cs="Arial"/>
          <w:sz w:val="24"/>
          <w:szCs w:val="24"/>
        </w:rPr>
        <w:t xml:space="preserve"> as a result many had increased caring responsibilities and did not get a break. As well as education</w:t>
      </w:r>
      <w:r w:rsidR="007F7655">
        <w:rPr>
          <w:rFonts w:ascii="Arial" w:hAnsi="Arial" w:cs="Arial"/>
          <w:sz w:val="24"/>
          <w:szCs w:val="24"/>
        </w:rPr>
        <w:t>,</w:t>
      </w:r>
      <w:r>
        <w:rPr>
          <w:rFonts w:ascii="Arial" w:hAnsi="Arial" w:cs="Arial"/>
          <w:sz w:val="24"/>
          <w:szCs w:val="24"/>
        </w:rPr>
        <w:t xml:space="preserve"> school also gives young carers a break, for many they reported a decline in their mental health with an increase in anxiety</w:t>
      </w:r>
      <w:r w:rsidR="007F7655">
        <w:rPr>
          <w:rFonts w:ascii="Arial" w:hAnsi="Arial" w:cs="Arial"/>
          <w:sz w:val="24"/>
          <w:szCs w:val="24"/>
        </w:rPr>
        <w:t>. T</w:t>
      </w:r>
      <w:r>
        <w:rPr>
          <w:rFonts w:ascii="Arial" w:hAnsi="Arial" w:cs="Arial"/>
          <w:sz w:val="24"/>
          <w:szCs w:val="24"/>
        </w:rPr>
        <w:t>hey worried about the people they cared for and shouldered most of the strain of caring. They had reduced coping mechanisms and as a result there has been an increase in self-harm and suicidal thoughts</w:t>
      </w:r>
      <w:r w:rsidR="007F7655">
        <w:rPr>
          <w:rFonts w:ascii="Arial" w:hAnsi="Arial" w:cs="Arial"/>
          <w:sz w:val="24"/>
          <w:szCs w:val="24"/>
        </w:rPr>
        <w:t>.</w:t>
      </w:r>
      <w:r>
        <w:rPr>
          <w:rFonts w:ascii="Arial" w:hAnsi="Arial" w:cs="Arial"/>
          <w:sz w:val="24"/>
          <w:szCs w:val="24"/>
        </w:rPr>
        <w:t xml:space="preserve"> </w:t>
      </w:r>
      <w:r w:rsidR="007F7655">
        <w:rPr>
          <w:rFonts w:ascii="Arial" w:hAnsi="Arial" w:cs="Arial"/>
          <w:sz w:val="24"/>
          <w:szCs w:val="24"/>
        </w:rPr>
        <w:t>B</w:t>
      </w:r>
      <w:r>
        <w:rPr>
          <w:rFonts w:ascii="Arial" w:hAnsi="Arial" w:cs="Arial"/>
          <w:sz w:val="24"/>
          <w:szCs w:val="24"/>
        </w:rPr>
        <w:t>y week three of the first lockdown the shift for young carers was obvious. Many anxieties during this time</w:t>
      </w:r>
      <w:r w:rsidR="00273107">
        <w:rPr>
          <w:rFonts w:ascii="Arial" w:hAnsi="Arial" w:cs="Arial"/>
          <w:sz w:val="24"/>
          <w:szCs w:val="24"/>
        </w:rPr>
        <w:t xml:space="preserve"> included shopping for basic essentials. The Centre contacted MPs and supermarkets to raise the issues and as a result some of the bigger supermarkets did acknowledge young carers as key workers</w:t>
      </w:r>
      <w:r w:rsidR="007F7655">
        <w:rPr>
          <w:rFonts w:ascii="Arial" w:hAnsi="Arial" w:cs="Arial"/>
          <w:sz w:val="24"/>
          <w:szCs w:val="24"/>
        </w:rPr>
        <w:t xml:space="preserve">, </w:t>
      </w:r>
      <w:r w:rsidR="00273107">
        <w:rPr>
          <w:rFonts w:ascii="Arial" w:hAnsi="Arial" w:cs="Arial"/>
          <w:sz w:val="24"/>
          <w:szCs w:val="24"/>
        </w:rPr>
        <w:t>which gave them priority access to their stores. Where possible the Centre arranged home deliveries and worked with the Covid Hub</w:t>
      </w:r>
      <w:r w:rsidR="007F7655">
        <w:rPr>
          <w:rFonts w:ascii="Arial" w:hAnsi="Arial" w:cs="Arial"/>
          <w:sz w:val="24"/>
          <w:szCs w:val="24"/>
        </w:rPr>
        <w:t>,</w:t>
      </w:r>
      <w:r w:rsidR="00273107">
        <w:rPr>
          <w:rFonts w:ascii="Arial" w:hAnsi="Arial" w:cs="Arial"/>
          <w:sz w:val="24"/>
          <w:szCs w:val="24"/>
        </w:rPr>
        <w:t xml:space="preserve"> for some young people though it was about the stress of going for a bottle of milk, the fear and stress of taking the virus into their home was overwhelming. Young carers dealing with their caring responsibilities and home schooling</w:t>
      </w:r>
      <w:r w:rsidR="007F7655">
        <w:rPr>
          <w:rFonts w:ascii="Arial" w:hAnsi="Arial" w:cs="Arial"/>
          <w:sz w:val="24"/>
          <w:szCs w:val="24"/>
        </w:rPr>
        <w:t>,</w:t>
      </w:r>
      <w:r w:rsidR="00273107">
        <w:rPr>
          <w:rFonts w:ascii="Arial" w:hAnsi="Arial" w:cs="Arial"/>
          <w:sz w:val="24"/>
          <w:szCs w:val="24"/>
        </w:rPr>
        <w:t xml:space="preserve"> often without access to IT or equipment was extremely challenging. Many young people just did not have the environment at home to do home schooling, many were living in poverty and choices were being made about food or heating or other essential aspects of living in a home.</w:t>
      </w:r>
    </w:p>
    <w:p w14:paraId="2DA30CCF" w14:textId="632F386A" w:rsidR="00273107" w:rsidRDefault="00273107" w:rsidP="00433735">
      <w:pPr>
        <w:rPr>
          <w:rFonts w:ascii="Arial" w:hAnsi="Arial" w:cs="Arial"/>
          <w:sz w:val="24"/>
          <w:szCs w:val="24"/>
        </w:rPr>
      </w:pPr>
    </w:p>
    <w:p w14:paraId="259424D5" w14:textId="2D648CE7" w:rsidR="00273107" w:rsidRDefault="00273107" w:rsidP="00433735">
      <w:pPr>
        <w:rPr>
          <w:rFonts w:ascii="Arial" w:hAnsi="Arial" w:cs="Arial"/>
          <w:sz w:val="24"/>
          <w:szCs w:val="24"/>
        </w:rPr>
      </w:pPr>
      <w:r>
        <w:rPr>
          <w:rFonts w:ascii="Arial" w:hAnsi="Arial" w:cs="Arial"/>
          <w:sz w:val="24"/>
          <w:szCs w:val="24"/>
        </w:rPr>
        <w:t>At times, some young carers saw an increase in violence and difficult behaviour from siblings they were caring for. Increased isolation was clear</w:t>
      </w:r>
      <w:r w:rsidR="007F7655">
        <w:rPr>
          <w:rFonts w:ascii="Arial" w:hAnsi="Arial" w:cs="Arial"/>
          <w:sz w:val="24"/>
          <w:szCs w:val="24"/>
        </w:rPr>
        <w:t>,</w:t>
      </w:r>
      <w:r>
        <w:rPr>
          <w:rFonts w:ascii="Arial" w:hAnsi="Arial" w:cs="Arial"/>
          <w:sz w:val="24"/>
          <w:szCs w:val="24"/>
        </w:rPr>
        <w:t xml:space="preserve"> if there was usually support from other family members  this did not continue because of the pandemic restrictions.</w:t>
      </w:r>
    </w:p>
    <w:p w14:paraId="4B5F1410" w14:textId="19918501" w:rsidR="00273107" w:rsidRDefault="00273107" w:rsidP="00433735">
      <w:pPr>
        <w:rPr>
          <w:rFonts w:ascii="Arial" w:hAnsi="Arial" w:cs="Arial"/>
          <w:sz w:val="24"/>
          <w:szCs w:val="24"/>
        </w:rPr>
      </w:pPr>
    </w:p>
    <w:p w14:paraId="7EA82D02" w14:textId="41ECD5FF" w:rsidR="00273107" w:rsidRDefault="00273107" w:rsidP="00433735">
      <w:pPr>
        <w:rPr>
          <w:rFonts w:ascii="Arial" w:hAnsi="Arial" w:cs="Arial"/>
          <w:sz w:val="24"/>
          <w:szCs w:val="24"/>
        </w:rPr>
      </w:pPr>
      <w:r>
        <w:rPr>
          <w:rFonts w:ascii="Arial" w:hAnsi="Arial" w:cs="Arial"/>
          <w:sz w:val="24"/>
          <w:szCs w:val="24"/>
        </w:rPr>
        <w:t>For young carers not being able to share their experiences with their peers was very difficult.</w:t>
      </w:r>
      <w:r w:rsidR="001E27EE">
        <w:rPr>
          <w:rFonts w:ascii="Arial" w:hAnsi="Arial" w:cs="Arial"/>
          <w:sz w:val="24"/>
          <w:szCs w:val="24"/>
        </w:rPr>
        <w:t xml:space="preserve"> The Centre provided support services online</w:t>
      </w:r>
      <w:r w:rsidR="00FF1470">
        <w:rPr>
          <w:rFonts w:ascii="Arial" w:hAnsi="Arial" w:cs="Arial"/>
          <w:sz w:val="24"/>
          <w:szCs w:val="24"/>
        </w:rPr>
        <w:t>,</w:t>
      </w:r>
      <w:r w:rsidR="001E27EE">
        <w:rPr>
          <w:rFonts w:ascii="Arial" w:hAnsi="Arial" w:cs="Arial"/>
          <w:sz w:val="24"/>
          <w:szCs w:val="24"/>
        </w:rPr>
        <w:t xml:space="preserve"> but clearly this was not an option for some without an internet connection or the equipment. The Centre was able to source this for some</w:t>
      </w:r>
      <w:r w:rsidR="00FF1470">
        <w:rPr>
          <w:rFonts w:ascii="Arial" w:hAnsi="Arial" w:cs="Arial"/>
          <w:sz w:val="24"/>
          <w:szCs w:val="24"/>
        </w:rPr>
        <w:t xml:space="preserve"> young carers,</w:t>
      </w:r>
      <w:r w:rsidR="001E27EE">
        <w:rPr>
          <w:rFonts w:ascii="Arial" w:hAnsi="Arial" w:cs="Arial"/>
          <w:sz w:val="24"/>
          <w:szCs w:val="24"/>
        </w:rPr>
        <w:t xml:space="preserve"> but not all. The Centre was </w:t>
      </w:r>
      <w:r w:rsidR="00FF1470">
        <w:rPr>
          <w:rFonts w:ascii="Arial" w:hAnsi="Arial" w:cs="Arial"/>
          <w:sz w:val="24"/>
          <w:szCs w:val="24"/>
        </w:rPr>
        <w:t xml:space="preserve">also </w:t>
      </w:r>
      <w:r w:rsidR="001E27EE">
        <w:rPr>
          <w:rFonts w:ascii="Arial" w:hAnsi="Arial" w:cs="Arial"/>
          <w:sz w:val="24"/>
          <w:szCs w:val="24"/>
        </w:rPr>
        <w:t xml:space="preserve">able to organise </w:t>
      </w:r>
      <w:r w:rsidR="00FF1470">
        <w:rPr>
          <w:rFonts w:ascii="Arial" w:hAnsi="Arial" w:cs="Arial"/>
          <w:sz w:val="24"/>
          <w:szCs w:val="24"/>
        </w:rPr>
        <w:t xml:space="preserve">some </w:t>
      </w:r>
      <w:r w:rsidR="001E27EE">
        <w:rPr>
          <w:rFonts w:ascii="Arial" w:hAnsi="Arial" w:cs="Arial"/>
          <w:sz w:val="24"/>
          <w:szCs w:val="24"/>
        </w:rPr>
        <w:t>school places. For those living in poverty it was extremely difficult.</w:t>
      </w:r>
    </w:p>
    <w:p w14:paraId="5E5F1D89" w14:textId="01FD061D" w:rsidR="001E27EE" w:rsidRDefault="001E27EE" w:rsidP="00433735">
      <w:pPr>
        <w:rPr>
          <w:rFonts w:ascii="Arial" w:hAnsi="Arial" w:cs="Arial"/>
          <w:sz w:val="24"/>
          <w:szCs w:val="24"/>
        </w:rPr>
      </w:pPr>
    </w:p>
    <w:p w14:paraId="6EDEF3FD" w14:textId="2C49728F" w:rsidR="001E27EE" w:rsidRDefault="001E27EE" w:rsidP="00433735">
      <w:pPr>
        <w:rPr>
          <w:rFonts w:ascii="Arial" w:hAnsi="Arial" w:cs="Arial"/>
          <w:sz w:val="24"/>
          <w:szCs w:val="24"/>
        </w:rPr>
      </w:pPr>
      <w:r>
        <w:rPr>
          <w:rFonts w:ascii="Arial" w:hAnsi="Arial" w:cs="Arial"/>
          <w:sz w:val="24"/>
          <w:szCs w:val="24"/>
        </w:rPr>
        <w:t xml:space="preserve">Returning to school for some young carers meant they had real terror of bringing the virus into the home. </w:t>
      </w:r>
      <w:r w:rsidR="008B2873">
        <w:rPr>
          <w:rFonts w:ascii="Arial" w:hAnsi="Arial" w:cs="Arial"/>
          <w:sz w:val="24"/>
          <w:szCs w:val="24"/>
        </w:rPr>
        <w:t>Schooling</w:t>
      </w:r>
      <w:r>
        <w:rPr>
          <w:rFonts w:ascii="Arial" w:hAnsi="Arial" w:cs="Arial"/>
          <w:sz w:val="24"/>
          <w:szCs w:val="24"/>
        </w:rPr>
        <w:t xml:space="preserve"> very disruptive</w:t>
      </w:r>
      <w:r w:rsidR="008B2873">
        <w:rPr>
          <w:rFonts w:ascii="Arial" w:hAnsi="Arial" w:cs="Arial"/>
          <w:sz w:val="24"/>
          <w:szCs w:val="24"/>
        </w:rPr>
        <w:t>,</w:t>
      </w:r>
      <w:r>
        <w:rPr>
          <w:rFonts w:ascii="Arial" w:hAnsi="Arial" w:cs="Arial"/>
          <w:sz w:val="24"/>
          <w:szCs w:val="24"/>
        </w:rPr>
        <w:t xml:space="preserve"> as often they went to school then positive cases meant they were sent home, and this was an ongoing scenario.</w:t>
      </w:r>
    </w:p>
    <w:p w14:paraId="7EBFF747" w14:textId="72B7C43B" w:rsidR="001E27EE" w:rsidRDefault="001E27EE" w:rsidP="00433735">
      <w:pPr>
        <w:rPr>
          <w:rFonts w:ascii="Arial" w:hAnsi="Arial" w:cs="Arial"/>
          <w:sz w:val="24"/>
          <w:szCs w:val="24"/>
        </w:rPr>
      </w:pPr>
      <w:r>
        <w:rPr>
          <w:rFonts w:ascii="Arial" w:hAnsi="Arial" w:cs="Arial"/>
          <w:sz w:val="24"/>
          <w:szCs w:val="24"/>
        </w:rPr>
        <w:lastRenderedPageBreak/>
        <w:t>Transition between schools is difficult at the best of times for young carers, they struggle with the change and making friends, during normal times young carers miss on average 48 days of schooling each year because of their caring role</w:t>
      </w:r>
      <w:r w:rsidR="002650D1">
        <w:rPr>
          <w:rFonts w:ascii="Arial" w:hAnsi="Arial" w:cs="Arial"/>
          <w:sz w:val="24"/>
          <w:szCs w:val="24"/>
        </w:rPr>
        <w:t>, naturally this has been considerably more during the pandemic</w:t>
      </w:r>
      <w:r>
        <w:rPr>
          <w:rFonts w:ascii="Arial" w:hAnsi="Arial" w:cs="Arial"/>
          <w:sz w:val="24"/>
          <w:szCs w:val="24"/>
        </w:rPr>
        <w:t>. Accessing new uniforms was also difficult for young carers as this could be one of the tasks they would have to do themselves.</w:t>
      </w:r>
    </w:p>
    <w:p w14:paraId="2EA8360C" w14:textId="062E3C1C" w:rsidR="001E27EE" w:rsidRDefault="001E27EE" w:rsidP="00433735">
      <w:pPr>
        <w:rPr>
          <w:rFonts w:ascii="Arial" w:hAnsi="Arial" w:cs="Arial"/>
          <w:sz w:val="24"/>
          <w:szCs w:val="24"/>
        </w:rPr>
      </w:pPr>
    </w:p>
    <w:p w14:paraId="36C4B82B" w14:textId="1794C6D9" w:rsidR="001E27EE" w:rsidRDefault="001E27EE" w:rsidP="00433735">
      <w:pPr>
        <w:rPr>
          <w:rFonts w:ascii="Arial" w:hAnsi="Arial" w:cs="Arial"/>
          <w:sz w:val="24"/>
          <w:szCs w:val="24"/>
        </w:rPr>
      </w:pPr>
      <w:r>
        <w:rPr>
          <w:rFonts w:ascii="Arial" w:hAnsi="Arial" w:cs="Arial"/>
          <w:sz w:val="24"/>
          <w:szCs w:val="24"/>
        </w:rPr>
        <w:t>The anxiety of exam results was heightened for young carers and the impact on their future employment opportunities.</w:t>
      </w:r>
    </w:p>
    <w:p w14:paraId="419D2FAD" w14:textId="463AC635" w:rsidR="001E27EE" w:rsidRDefault="001E27EE" w:rsidP="00433735">
      <w:pPr>
        <w:rPr>
          <w:rFonts w:ascii="Arial" w:hAnsi="Arial" w:cs="Arial"/>
          <w:sz w:val="24"/>
          <w:szCs w:val="24"/>
        </w:rPr>
      </w:pPr>
    </w:p>
    <w:p w14:paraId="47F279DE" w14:textId="0E4A6D98" w:rsidR="00A903F4" w:rsidRDefault="001E27EE" w:rsidP="00433735">
      <w:pPr>
        <w:rPr>
          <w:rFonts w:ascii="Arial" w:hAnsi="Arial" w:cs="Arial"/>
          <w:sz w:val="24"/>
          <w:szCs w:val="24"/>
        </w:rPr>
      </w:pPr>
      <w:r>
        <w:rPr>
          <w:rFonts w:ascii="Arial" w:hAnsi="Arial" w:cs="Arial"/>
          <w:sz w:val="24"/>
          <w:szCs w:val="24"/>
        </w:rPr>
        <w:t xml:space="preserve">The Centre was able to </w:t>
      </w:r>
      <w:r w:rsidR="00C37634">
        <w:rPr>
          <w:rFonts w:ascii="Arial" w:hAnsi="Arial" w:cs="Arial"/>
          <w:sz w:val="24"/>
          <w:szCs w:val="24"/>
        </w:rPr>
        <w:t>secure</w:t>
      </w:r>
      <w:r>
        <w:rPr>
          <w:rFonts w:ascii="Arial" w:hAnsi="Arial" w:cs="Arial"/>
          <w:sz w:val="24"/>
          <w:szCs w:val="24"/>
        </w:rPr>
        <w:t xml:space="preserve"> funding for a Therapeutic Practitioner to work with young carers. The demand for this is high and continues to grow</w:t>
      </w:r>
      <w:r w:rsidR="007136A8">
        <w:rPr>
          <w:rFonts w:ascii="Arial" w:hAnsi="Arial" w:cs="Arial"/>
          <w:sz w:val="24"/>
          <w:szCs w:val="24"/>
        </w:rPr>
        <w:t>.</w:t>
      </w:r>
    </w:p>
    <w:p w14:paraId="1E09F18E" w14:textId="77777777" w:rsidR="00A903F4" w:rsidRDefault="00A903F4" w:rsidP="00433735">
      <w:pPr>
        <w:rPr>
          <w:rFonts w:ascii="Arial" w:hAnsi="Arial" w:cs="Arial"/>
          <w:sz w:val="24"/>
          <w:szCs w:val="24"/>
        </w:rPr>
      </w:pPr>
    </w:p>
    <w:p w14:paraId="57D2A83C" w14:textId="7E8493D2" w:rsidR="001E27EE" w:rsidRDefault="001E27EE" w:rsidP="00433735">
      <w:pPr>
        <w:rPr>
          <w:rFonts w:ascii="Arial" w:hAnsi="Arial" w:cs="Arial"/>
          <w:sz w:val="24"/>
          <w:szCs w:val="24"/>
        </w:rPr>
      </w:pPr>
      <w:r>
        <w:rPr>
          <w:rFonts w:ascii="Arial" w:hAnsi="Arial" w:cs="Arial"/>
          <w:sz w:val="24"/>
          <w:szCs w:val="24"/>
        </w:rPr>
        <w:t xml:space="preserve">Educational attainment and aspirations </w:t>
      </w:r>
      <w:r w:rsidR="00A903F4">
        <w:rPr>
          <w:rFonts w:ascii="Arial" w:hAnsi="Arial" w:cs="Arial"/>
          <w:sz w:val="24"/>
          <w:szCs w:val="24"/>
        </w:rPr>
        <w:t>are not the same for young carers as other young people.</w:t>
      </w:r>
    </w:p>
    <w:p w14:paraId="3F27EB2E" w14:textId="79762258" w:rsidR="00A903F4" w:rsidRDefault="00A903F4" w:rsidP="00433735">
      <w:pPr>
        <w:rPr>
          <w:rFonts w:ascii="Arial" w:hAnsi="Arial" w:cs="Arial"/>
          <w:sz w:val="24"/>
          <w:szCs w:val="24"/>
        </w:rPr>
      </w:pPr>
    </w:p>
    <w:p w14:paraId="4410739E" w14:textId="0E831E82" w:rsidR="00A903F4" w:rsidRDefault="00A903F4" w:rsidP="00433735">
      <w:pPr>
        <w:rPr>
          <w:rFonts w:ascii="Arial" w:hAnsi="Arial" w:cs="Arial"/>
          <w:sz w:val="24"/>
          <w:szCs w:val="24"/>
        </w:rPr>
      </w:pPr>
      <w:r>
        <w:rPr>
          <w:rFonts w:ascii="Arial" w:hAnsi="Arial" w:cs="Arial"/>
          <w:sz w:val="24"/>
          <w:szCs w:val="24"/>
        </w:rPr>
        <w:t>There is also evidence there is more of a reliance on young carers within the home because they have been at home for so long.</w:t>
      </w:r>
    </w:p>
    <w:p w14:paraId="57361B12" w14:textId="51B96412" w:rsidR="007136A8" w:rsidRDefault="007136A8" w:rsidP="00433735">
      <w:pPr>
        <w:rPr>
          <w:rFonts w:ascii="Arial" w:hAnsi="Arial" w:cs="Arial"/>
          <w:sz w:val="24"/>
          <w:szCs w:val="24"/>
        </w:rPr>
      </w:pPr>
    </w:p>
    <w:p w14:paraId="5040DAE8" w14:textId="585B2647" w:rsidR="007136A8" w:rsidRDefault="007136A8" w:rsidP="00433735">
      <w:pPr>
        <w:rPr>
          <w:rFonts w:ascii="Arial" w:hAnsi="Arial" w:cs="Arial"/>
          <w:sz w:val="24"/>
          <w:szCs w:val="24"/>
        </w:rPr>
      </w:pPr>
      <w:r>
        <w:rPr>
          <w:rFonts w:ascii="Arial" w:hAnsi="Arial" w:cs="Arial"/>
          <w:sz w:val="24"/>
          <w:szCs w:val="24"/>
        </w:rPr>
        <w:t>During the pandemic the Centre reconfigured their service</w:t>
      </w:r>
      <w:r w:rsidR="00C37634">
        <w:rPr>
          <w:rFonts w:ascii="Arial" w:hAnsi="Arial" w:cs="Arial"/>
          <w:sz w:val="24"/>
          <w:szCs w:val="24"/>
        </w:rPr>
        <w:t>s</w:t>
      </w:r>
      <w:r>
        <w:rPr>
          <w:rFonts w:ascii="Arial" w:hAnsi="Arial" w:cs="Arial"/>
          <w:sz w:val="24"/>
          <w:szCs w:val="24"/>
        </w:rPr>
        <w:t xml:space="preserve"> to meet as much of the anticipated demand as possible. The complexity of cases has also increased.</w:t>
      </w:r>
    </w:p>
    <w:p w14:paraId="7964CA77" w14:textId="2AB83543" w:rsidR="007136A8" w:rsidRDefault="007136A8" w:rsidP="00433735">
      <w:pPr>
        <w:rPr>
          <w:rFonts w:ascii="Arial" w:hAnsi="Arial" w:cs="Arial"/>
          <w:sz w:val="24"/>
          <w:szCs w:val="24"/>
        </w:rPr>
      </w:pPr>
    </w:p>
    <w:p w14:paraId="77E012E5" w14:textId="72E60283" w:rsidR="007136A8" w:rsidRDefault="007136A8" w:rsidP="00433735">
      <w:pPr>
        <w:rPr>
          <w:rFonts w:ascii="Arial" w:hAnsi="Arial" w:cs="Arial"/>
          <w:sz w:val="24"/>
          <w:szCs w:val="24"/>
        </w:rPr>
      </w:pPr>
      <w:r>
        <w:rPr>
          <w:rFonts w:ascii="Arial" w:hAnsi="Arial" w:cs="Arial"/>
          <w:sz w:val="24"/>
          <w:szCs w:val="24"/>
        </w:rPr>
        <w:t>Now schools are open</w:t>
      </w:r>
      <w:r w:rsidR="00C37634">
        <w:rPr>
          <w:rFonts w:ascii="Arial" w:hAnsi="Arial" w:cs="Arial"/>
          <w:sz w:val="24"/>
          <w:szCs w:val="24"/>
        </w:rPr>
        <w:t>,</w:t>
      </w:r>
      <w:r>
        <w:rPr>
          <w:rFonts w:ascii="Arial" w:hAnsi="Arial" w:cs="Arial"/>
          <w:sz w:val="24"/>
          <w:szCs w:val="24"/>
        </w:rPr>
        <w:t xml:space="preserve"> teachers are recognising the support need</w:t>
      </w:r>
      <w:r w:rsidR="00C37634">
        <w:rPr>
          <w:rFonts w:ascii="Arial" w:hAnsi="Arial" w:cs="Arial"/>
          <w:sz w:val="24"/>
          <w:szCs w:val="24"/>
        </w:rPr>
        <w:t>s</w:t>
      </w:r>
      <w:r>
        <w:rPr>
          <w:rFonts w:ascii="Arial" w:hAnsi="Arial" w:cs="Arial"/>
          <w:sz w:val="24"/>
          <w:szCs w:val="24"/>
        </w:rPr>
        <w:t xml:space="preserve"> of young carers and making referrals to the Centre.</w:t>
      </w:r>
    </w:p>
    <w:p w14:paraId="0922D56E" w14:textId="18629AC8" w:rsidR="00174E24" w:rsidRDefault="00174E24" w:rsidP="00433735">
      <w:pPr>
        <w:rPr>
          <w:rFonts w:ascii="Arial" w:hAnsi="Arial" w:cs="Arial"/>
          <w:sz w:val="24"/>
          <w:szCs w:val="24"/>
        </w:rPr>
      </w:pPr>
    </w:p>
    <w:p w14:paraId="19D89884" w14:textId="47929DFB" w:rsidR="00174E24" w:rsidRDefault="00174E24" w:rsidP="00433735">
      <w:pPr>
        <w:rPr>
          <w:rFonts w:ascii="Arial" w:hAnsi="Arial" w:cs="Arial"/>
          <w:sz w:val="24"/>
          <w:szCs w:val="24"/>
        </w:rPr>
      </w:pPr>
      <w:r>
        <w:rPr>
          <w:rFonts w:ascii="Arial" w:hAnsi="Arial" w:cs="Arial"/>
          <w:sz w:val="24"/>
          <w:szCs w:val="24"/>
        </w:rPr>
        <w:t>Claire felt if there was a winter lock-down this would exacerbate all of the issues currently known.</w:t>
      </w:r>
    </w:p>
    <w:p w14:paraId="5EC37861" w14:textId="0BEE050C" w:rsidR="00174E24" w:rsidRDefault="00174E24" w:rsidP="00433735">
      <w:pPr>
        <w:rPr>
          <w:rFonts w:ascii="Arial" w:hAnsi="Arial" w:cs="Arial"/>
          <w:sz w:val="24"/>
          <w:szCs w:val="24"/>
        </w:rPr>
      </w:pPr>
    </w:p>
    <w:p w14:paraId="5A2F778D" w14:textId="77777777" w:rsidR="00173D54" w:rsidRDefault="00174E24" w:rsidP="00433735">
      <w:pPr>
        <w:rPr>
          <w:rFonts w:ascii="Arial" w:hAnsi="Arial" w:cs="Arial"/>
          <w:sz w:val="24"/>
          <w:szCs w:val="24"/>
        </w:rPr>
      </w:pPr>
      <w:r>
        <w:rPr>
          <w:rFonts w:ascii="Arial" w:hAnsi="Arial" w:cs="Arial"/>
          <w:sz w:val="24"/>
          <w:szCs w:val="24"/>
        </w:rPr>
        <w:t xml:space="preserve">The adult survey with 258 responses, was the most depressing survey the Centre has ever carried out, the analysis highlighted </w:t>
      </w:r>
      <w:r w:rsidR="00667187">
        <w:rPr>
          <w:rFonts w:ascii="Arial" w:hAnsi="Arial" w:cs="Arial"/>
          <w:sz w:val="24"/>
          <w:szCs w:val="24"/>
        </w:rPr>
        <w:t xml:space="preserve">76% were caring for one person, 17% were caring for two people, 4.5% were caring for three people and 2.8% were caring for more than three people. The age range of carers </w:t>
      </w:r>
      <w:r w:rsidR="00173D54">
        <w:rPr>
          <w:rFonts w:ascii="Arial" w:hAnsi="Arial" w:cs="Arial"/>
          <w:sz w:val="24"/>
          <w:szCs w:val="24"/>
        </w:rPr>
        <w:t xml:space="preserve">were </w:t>
      </w:r>
      <w:r w:rsidR="00667187">
        <w:rPr>
          <w:rFonts w:ascii="Arial" w:hAnsi="Arial" w:cs="Arial"/>
          <w:sz w:val="24"/>
          <w:szCs w:val="24"/>
        </w:rPr>
        <w:t xml:space="preserve">from 35-74 with the highest age range </w:t>
      </w:r>
      <w:r w:rsidR="00173D54">
        <w:rPr>
          <w:rFonts w:ascii="Arial" w:hAnsi="Arial" w:cs="Arial"/>
          <w:sz w:val="24"/>
          <w:szCs w:val="24"/>
        </w:rPr>
        <w:t>being</w:t>
      </w:r>
      <w:r w:rsidR="00667187">
        <w:rPr>
          <w:rFonts w:ascii="Arial" w:hAnsi="Arial" w:cs="Arial"/>
          <w:sz w:val="24"/>
          <w:szCs w:val="24"/>
        </w:rPr>
        <w:t xml:space="preserve"> 35-</w:t>
      </w:r>
      <w:r w:rsidR="00173D54">
        <w:rPr>
          <w:rFonts w:ascii="Arial" w:hAnsi="Arial" w:cs="Arial"/>
          <w:sz w:val="24"/>
          <w:szCs w:val="24"/>
        </w:rPr>
        <w:t xml:space="preserve">45 years. </w:t>
      </w:r>
    </w:p>
    <w:p w14:paraId="25C00A5D" w14:textId="77777777" w:rsidR="00173D54" w:rsidRDefault="00173D54" w:rsidP="00433735">
      <w:pPr>
        <w:rPr>
          <w:rFonts w:ascii="Arial" w:hAnsi="Arial" w:cs="Arial"/>
          <w:sz w:val="24"/>
          <w:szCs w:val="24"/>
        </w:rPr>
      </w:pPr>
    </w:p>
    <w:p w14:paraId="45444EBD" w14:textId="41F5C05C" w:rsidR="00174E24" w:rsidRDefault="00173D54" w:rsidP="00433735">
      <w:pPr>
        <w:rPr>
          <w:rFonts w:ascii="Arial" w:hAnsi="Arial" w:cs="Arial"/>
          <w:sz w:val="24"/>
          <w:szCs w:val="24"/>
        </w:rPr>
      </w:pPr>
      <w:r>
        <w:rPr>
          <w:rFonts w:ascii="Arial" w:hAnsi="Arial" w:cs="Arial"/>
          <w:sz w:val="24"/>
          <w:szCs w:val="24"/>
        </w:rPr>
        <w:t>The vaccination programme did result in more carers being identified within primary care following the work the Centre did with the CCG and Primary Care Networks.</w:t>
      </w:r>
    </w:p>
    <w:p w14:paraId="017FA961" w14:textId="1991A6BD" w:rsidR="00773173" w:rsidRDefault="00773173" w:rsidP="00433735">
      <w:pPr>
        <w:rPr>
          <w:rFonts w:ascii="Arial" w:hAnsi="Arial" w:cs="Arial"/>
          <w:sz w:val="24"/>
          <w:szCs w:val="24"/>
        </w:rPr>
      </w:pPr>
    </w:p>
    <w:p w14:paraId="03B6527E" w14:textId="18C4D72B" w:rsidR="00773173" w:rsidRDefault="007356FA" w:rsidP="00433735">
      <w:pPr>
        <w:rPr>
          <w:rFonts w:ascii="Arial" w:hAnsi="Arial" w:cs="Arial"/>
          <w:sz w:val="24"/>
          <w:szCs w:val="24"/>
        </w:rPr>
      </w:pPr>
      <w:r>
        <w:rPr>
          <w:rFonts w:ascii="Arial" w:hAnsi="Arial" w:cs="Arial"/>
          <w:sz w:val="24"/>
          <w:szCs w:val="24"/>
        </w:rPr>
        <w:t>The main response was from those caring for people with a physical impairment, the next was caring for someone with mental health issues and then learning disabilities.</w:t>
      </w:r>
    </w:p>
    <w:p w14:paraId="4C5B1776" w14:textId="5D9FDE3C" w:rsidR="007356FA" w:rsidRDefault="007356FA" w:rsidP="00433735">
      <w:pPr>
        <w:rPr>
          <w:rFonts w:ascii="Arial" w:hAnsi="Arial" w:cs="Arial"/>
          <w:sz w:val="24"/>
          <w:szCs w:val="24"/>
        </w:rPr>
      </w:pPr>
    </w:p>
    <w:p w14:paraId="591D91DE" w14:textId="7D814499" w:rsidR="007356FA" w:rsidRDefault="007356FA" w:rsidP="00433735">
      <w:pPr>
        <w:rPr>
          <w:rFonts w:ascii="Arial" w:hAnsi="Arial" w:cs="Arial"/>
          <w:sz w:val="24"/>
          <w:szCs w:val="24"/>
        </w:rPr>
      </w:pPr>
      <w:r>
        <w:rPr>
          <w:rFonts w:ascii="Arial" w:hAnsi="Arial" w:cs="Arial"/>
          <w:sz w:val="24"/>
          <w:szCs w:val="24"/>
        </w:rPr>
        <w:t>The amount of additional care being provided significantly affected 50% of respondents, for some caring was less</w:t>
      </w:r>
      <w:r w:rsidR="009063FC">
        <w:rPr>
          <w:rFonts w:ascii="Arial" w:hAnsi="Arial" w:cs="Arial"/>
          <w:sz w:val="24"/>
          <w:szCs w:val="24"/>
        </w:rPr>
        <w:t>,</w:t>
      </w:r>
      <w:r>
        <w:rPr>
          <w:rFonts w:ascii="Arial" w:hAnsi="Arial" w:cs="Arial"/>
          <w:sz w:val="24"/>
          <w:szCs w:val="24"/>
        </w:rPr>
        <w:t xml:space="preserve"> as they were not allowed to visit the person they normally care for. This would give some carers the opportunity to improve their own wellbeing.</w:t>
      </w:r>
    </w:p>
    <w:p w14:paraId="5488ED81" w14:textId="240C526B" w:rsidR="007356FA" w:rsidRDefault="007356FA" w:rsidP="00433735">
      <w:pPr>
        <w:rPr>
          <w:rFonts w:ascii="Arial" w:hAnsi="Arial" w:cs="Arial"/>
          <w:sz w:val="24"/>
          <w:szCs w:val="24"/>
        </w:rPr>
      </w:pPr>
    </w:p>
    <w:p w14:paraId="07C2A393" w14:textId="77983D9B" w:rsidR="007356FA" w:rsidRDefault="007356FA" w:rsidP="00433735">
      <w:pPr>
        <w:rPr>
          <w:rFonts w:ascii="Arial" w:hAnsi="Arial" w:cs="Arial"/>
          <w:sz w:val="24"/>
          <w:szCs w:val="24"/>
        </w:rPr>
      </w:pPr>
      <w:r>
        <w:rPr>
          <w:rFonts w:ascii="Arial" w:hAnsi="Arial" w:cs="Arial"/>
          <w:sz w:val="24"/>
          <w:szCs w:val="24"/>
        </w:rPr>
        <w:t>Quotes from carers about how they have felt over the last 12 months included;</w:t>
      </w:r>
    </w:p>
    <w:p w14:paraId="26806011" w14:textId="44B37132" w:rsidR="008379D3" w:rsidRPr="008379D3" w:rsidRDefault="008379D3" w:rsidP="008379D3">
      <w:pPr>
        <w:pStyle w:val="ListParagraph"/>
        <w:numPr>
          <w:ilvl w:val="0"/>
          <w:numId w:val="1"/>
        </w:numPr>
        <w:rPr>
          <w:rFonts w:ascii="Arial" w:hAnsi="Arial" w:cs="Arial"/>
          <w:sz w:val="24"/>
          <w:szCs w:val="24"/>
        </w:rPr>
      </w:pPr>
      <w:r w:rsidRPr="008379D3">
        <w:rPr>
          <w:rFonts w:ascii="Arial" w:hAnsi="Arial" w:cs="Arial"/>
          <w:sz w:val="24"/>
          <w:szCs w:val="24"/>
        </w:rPr>
        <w:t>Many dark days</w:t>
      </w:r>
    </w:p>
    <w:p w14:paraId="330A684D" w14:textId="44E7AD46" w:rsidR="008379D3" w:rsidRPr="008379D3" w:rsidRDefault="008379D3" w:rsidP="008379D3">
      <w:pPr>
        <w:pStyle w:val="ListParagraph"/>
        <w:numPr>
          <w:ilvl w:val="0"/>
          <w:numId w:val="1"/>
        </w:numPr>
        <w:rPr>
          <w:rFonts w:ascii="Arial" w:hAnsi="Arial" w:cs="Arial"/>
          <w:sz w:val="24"/>
          <w:szCs w:val="24"/>
        </w:rPr>
      </w:pPr>
      <w:r w:rsidRPr="008379D3">
        <w:rPr>
          <w:rFonts w:ascii="Arial" w:hAnsi="Arial" w:cs="Arial"/>
          <w:sz w:val="24"/>
          <w:szCs w:val="24"/>
        </w:rPr>
        <w:t>Living under extreme stress has affected my mental and physical health</w:t>
      </w:r>
    </w:p>
    <w:p w14:paraId="06EF2110" w14:textId="1E716A35" w:rsidR="008379D3" w:rsidRPr="008379D3" w:rsidRDefault="008379D3" w:rsidP="008379D3">
      <w:pPr>
        <w:pStyle w:val="ListParagraph"/>
        <w:numPr>
          <w:ilvl w:val="0"/>
          <w:numId w:val="1"/>
        </w:numPr>
        <w:rPr>
          <w:rFonts w:ascii="Arial" w:hAnsi="Arial" w:cs="Arial"/>
          <w:sz w:val="24"/>
          <w:szCs w:val="24"/>
        </w:rPr>
      </w:pPr>
      <w:r w:rsidRPr="008379D3">
        <w:rPr>
          <w:rFonts w:ascii="Arial" w:hAnsi="Arial" w:cs="Arial"/>
          <w:sz w:val="24"/>
          <w:szCs w:val="24"/>
        </w:rPr>
        <w:t>Struggled to cope</w:t>
      </w:r>
    </w:p>
    <w:p w14:paraId="000422D6" w14:textId="5B267C34" w:rsidR="008379D3" w:rsidRPr="008379D3" w:rsidRDefault="008379D3" w:rsidP="008379D3">
      <w:pPr>
        <w:pStyle w:val="ListParagraph"/>
        <w:numPr>
          <w:ilvl w:val="0"/>
          <w:numId w:val="2"/>
        </w:numPr>
        <w:rPr>
          <w:rFonts w:ascii="Arial" w:hAnsi="Arial" w:cs="Arial"/>
          <w:sz w:val="24"/>
          <w:szCs w:val="24"/>
        </w:rPr>
      </w:pPr>
      <w:r w:rsidRPr="008379D3">
        <w:rPr>
          <w:rFonts w:ascii="Arial" w:hAnsi="Arial" w:cs="Arial"/>
          <w:sz w:val="24"/>
          <w:szCs w:val="24"/>
        </w:rPr>
        <w:t>Pressure cooker situation</w:t>
      </w:r>
    </w:p>
    <w:p w14:paraId="6E77CF39" w14:textId="1E6390BD" w:rsidR="008379D3" w:rsidRDefault="008379D3" w:rsidP="008379D3">
      <w:pPr>
        <w:pStyle w:val="ListParagraph"/>
        <w:numPr>
          <w:ilvl w:val="0"/>
          <w:numId w:val="2"/>
        </w:numPr>
        <w:rPr>
          <w:rFonts w:ascii="Arial" w:hAnsi="Arial" w:cs="Arial"/>
          <w:sz w:val="24"/>
          <w:szCs w:val="24"/>
        </w:rPr>
      </w:pPr>
      <w:r w:rsidRPr="008379D3">
        <w:rPr>
          <w:rFonts w:ascii="Arial" w:hAnsi="Arial" w:cs="Arial"/>
          <w:sz w:val="24"/>
          <w:szCs w:val="24"/>
        </w:rPr>
        <w:lastRenderedPageBreak/>
        <w:t xml:space="preserve">I was </w:t>
      </w:r>
      <w:r>
        <w:rPr>
          <w:rFonts w:ascii="Arial" w:hAnsi="Arial" w:cs="Arial"/>
          <w:sz w:val="24"/>
          <w:szCs w:val="24"/>
        </w:rPr>
        <w:t xml:space="preserve">so </w:t>
      </w:r>
      <w:r w:rsidRPr="008379D3">
        <w:rPr>
          <w:rFonts w:ascii="Arial" w:hAnsi="Arial" w:cs="Arial"/>
          <w:sz w:val="24"/>
          <w:szCs w:val="24"/>
        </w:rPr>
        <w:t>stressed I took an overdose and ended up in critical care-still no change</w:t>
      </w:r>
    </w:p>
    <w:p w14:paraId="6CB45F0D" w14:textId="76FEC03D" w:rsidR="008379D3" w:rsidRDefault="008379D3" w:rsidP="008379D3">
      <w:pPr>
        <w:pStyle w:val="ListParagraph"/>
        <w:numPr>
          <w:ilvl w:val="0"/>
          <w:numId w:val="2"/>
        </w:numPr>
        <w:rPr>
          <w:rFonts w:ascii="Arial" w:hAnsi="Arial" w:cs="Arial"/>
          <w:sz w:val="24"/>
          <w:szCs w:val="24"/>
        </w:rPr>
      </w:pPr>
      <w:r>
        <w:rPr>
          <w:rFonts w:ascii="Arial" w:hAnsi="Arial" w:cs="Arial"/>
          <w:sz w:val="24"/>
          <w:szCs w:val="24"/>
        </w:rPr>
        <w:t>I wake up in the morning and think not again but you have to get on an</w:t>
      </w:r>
      <w:r w:rsidR="0066257D">
        <w:rPr>
          <w:rFonts w:ascii="Arial" w:hAnsi="Arial" w:cs="Arial"/>
          <w:sz w:val="24"/>
          <w:szCs w:val="24"/>
        </w:rPr>
        <w:t>d</w:t>
      </w:r>
      <w:r>
        <w:rPr>
          <w:rFonts w:ascii="Arial" w:hAnsi="Arial" w:cs="Arial"/>
          <w:sz w:val="24"/>
          <w:szCs w:val="24"/>
        </w:rPr>
        <w:t xml:space="preserve"> deal with it</w:t>
      </w:r>
    </w:p>
    <w:p w14:paraId="0F1D192D" w14:textId="01FCEFBC" w:rsidR="008379D3" w:rsidRDefault="008379D3" w:rsidP="008379D3">
      <w:pPr>
        <w:pStyle w:val="ListParagraph"/>
        <w:numPr>
          <w:ilvl w:val="0"/>
          <w:numId w:val="2"/>
        </w:numPr>
        <w:rPr>
          <w:rFonts w:ascii="Arial" w:hAnsi="Arial" w:cs="Arial"/>
          <w:sz w:val="24"/>
          <w:szCs w:val="24"/>
        </w:rPr>
      </w:pPr>
      <w:r>
        <w:rPr>
          <w:rFonts w:ascii="Arial" w:hAnsi="Arial" w:cs="Arial"/>
          <w:sz w:val="24"/>
          <w:szCs w:val="24"/>
        </w:rPr>
        <w:t>System weaknesses have been magnified during the pandemic</w:t>
      </w:r>
    </w:p>
    <w:p w14:paraId="5F85C1D5" w14:textId="602D82E8" w:rsidR="008379D3" w:rsidRDefault="008379D3" w:rsidP="008379D3">
      <w:pPr>
        <w:rPr>
          <w:rFonts w:ascii="Arial" w:hAnsi="Arial" w:cs="Arial"/>
          <w:sz w:val="24"/>
          <w:szCs w:val="24"/>
        </w:rPr>
      </w:pPr>
    </w:p>
    <w:p w14:paraId="4D03F378" w14:textId="23A2E586" w:rsidR="008379D3" w:rsidRDefault="008379D3" w:rsidP="008379D3">
      <w:pPr>
        <w:rPr>
          <w:rFonts w:ascii="Arial" w:hAnsi="Arial" w:cs="Arial"/>
          <w:sz w:val="24"/>
          <w:szCs w:val="24"/>
        </w:rPr>
      </w:pPr>
      <w:r>
        <w:rPr>
          <w:rFonts w:ascii="Arial" w:hAnsi="Arial" w:cs="Arial"/>
          <w:sz w:val="24"/>
          <w:szCs w:val="24"/>
        </w:rPr>
        <w:t>About 95% of the responses indicted significant increases in caring, stress and anxiety.</w:t>
      </w:r>
    </w:p>
    <w:p w14:paraId="3B4C1448" w14:textId="70B2D662" w:rsidR="008379D3" w:rsidRDefault="008379D3" w:rsidP="008379D3">
      <w:pPr>
        <w:rPr>
          <w:rFonts w:ascii="Arial" w:hAnsi="Arial" w:cs="Arial"/>
          <w:sz w:val="24"/>
          <w:szCs w:val="24"/>
        </w:rPr>
      </w:pPr>
    </w:p>
    <w:p w14:paraId="02B952DF" w14:textId="3E3A5D31" w:rsidR="008379D3" w:rsidRDefault="008379D3" w:rsidP="008379D3">
      <w:pPr>
        <w:rPr>
          <w:rFonts w:ascii="Arial" w:hAnsi="Arial" w:cs="Arial"/>
          <w:sz w:val="24"/>
          <w:szCs w:val="24"/>
        </w:rPr>
      </w:pPr>
      <w:r>
        <w:rPr>
          <w:rFonts w:ascii="Arial" w:hAnsi="Arial" w:cs="Arial"/>
          <w:sz w:val="24"/>
          <w:szCs w:val="24"/>
        </w:rPr>
        <w:t>The key issues and themes were, isolation, lonel</w:t>
      </w:r>
      <w:r w:rsidR="00C37634">
        <w:rPr>
          <w:rFonts w:ascii="Arial" w:hAnsi="Arial" w:cs="Arial"/>
          <w:sz w:val="24"/>
          <w:szCs w:val="24"/>
        </w:rPr>
        <w:t>iness</w:t>
      </w:r>
      <w:r>
        <w:rPr>
          <w:rFonts w:ascii="Arial" w:hAnsi="Arial" w:cs="Arial"/>
          <w:sz w:val="24"/>
          <w:szCs w:val="24"/>
        </w:rPr>
        <w:t>, no time to themselves, dealing with challenging behaviour, juggling work and caring</w:t>
      </w:r>
      <w:r w:rsidR="00C37634">
        <w:rPr>
          <w:rFonts w:ascii="Arial" w:hAnsi="Arial" w:cs="Arial"/>
          <w:sz w:val="24"/>
          <w:szCs w:val="24"/>
        </w:rPr>
        <w:t xml:space="preserve"> and</w:t>
      </w:r>
      <w:r>
        <w:rPr>
          <w:rFonts w:ascii="Arial" w:hAnsi="Arial" w:cs="Arial"/>
          <w:sz w:val="24"/>
          <w:szCs w:val="24"/>
        </w:rPr>
        <w:t xml:space="preserve"> money pressures. Naturally being at home increases gas, electricity and food bills.</w:t>
      </w:r>
      <w:r w:rsidR="004B1476">
        <w:rPr>
          <w:rFonts w:ascii="Arial" w:hAnsi="Arial" w:cs="Arial"/>
          <w:sz w:val="24"/>
          <w:szCs w:val="24"/>
        </w:rPr>
        <w:t xml:space="preserve"> </w:t>
      </w:r>
      <w:r>
        <w:rPr>
          <w:rFonts w:ascii="Arial" w:hAnsi="Arial" w:cs="Arial"/>
          <w:sz w:val="24"/>
          <w:szCs w:val="24"/>
        </w:rPr>
        <w:t>Shielding was another issue</w:t>
      </w:r>
      <w:r w:rsidR="00C37634">
        <w:rPr>
          <w:rFonts w:ascii="Arial" w:hAnsi="Arial" w:cs="Arial"/>
          <w:sz w:val="24"/>
          <w:szCs w:val="24"/>
        </w:rPr>
        <w:t>,</w:t>
      </w:r>
      <w:r>
        <w:rPr>
          <w:rFonts w:ascii="Arial" w:hAnsi="Arial" w:cs="Arial"/>
          <w:sz w:val="24"/>
          <w:szCs w:val="24"/>
        </w:rPr>
        <w:t xml:space="preserve"> and the impact on carers was difficult, not everyone has space at home or a garden to take some time out.</w:t>
      </w:r>
    </w:p>
    <w:p w14:paraId="5EAD291A" w14:textId="340EB1C6" w:rsidR="008379D3" w:rsidRDefault="008379D3" w:rsidP="008379D3">
      <w:pPr>
        <w:rPr>
          <w:rFonts w:ascii="Arial" w:hAnsi="Arial" w:cs="Arial"/>
          <w:sz w:val="24"/>
          <w:szCs w:val="24"/>
        </w:rPr>
      </w:pPr>
    </w:p>
    <w:p w14:paraId="32C6BEEA" w14:textId="6598BD1E" w:rsidR="008379D3" w:rsidRDefault="008379D3" w:rsidP="008379D3">
      <w:pPr>
        <w:rPr>
          <w:rFonts w:ascii="Arial" w:hAnsi="Arial" w:cs="Arial"/>
          <w:sz w:val="24"/>
          <w:szCs w:val="24"/>
        </w:rPr>
      </w:pPr>
      <w:r>
        <w:rPr>
          <w:rFonts w:ascii="Arial" w:hAnsi="Arial" w:cs="Arial"/>
          <w:sz w:val="24"/>
          <w:szCs w:val="24"/>
        </w:rPr>
        <w:t xml:space="preserve">Services closing down </w:t>
      </w:r>
      <w:r w:rsidR="00C37634">
        <w:rPr>
          <w:rFonts w:ascii="Arial" w:hAnsi="Arial" w:cs="Arial"/>
          <w:sz w:val="24"/>
          <w:szCs w:val="24"/>
        </w:rPr>
        <w:t xml:space="preserve">during the pandemic </w:t>
      </w:r>
      <w:r>
        <w:rPr>
          <w:rFonts w:ascii="Arial" w:hAnsi="Arial" w:cs="Arial"/>
          <w:sz w:val="24"/>
          <w:szCs w:val="24"/>
        </w:rPr>
        <w:t>put more emphasis on carers to care, this in turn will put more pressure on health and social care. Many carers chose not to resume services</w:t>
      </w:r>
      <w:r w:rsidR="00C37634">
        <w:rPr>
          <w:rFonts w:ascii="Arial" w:hAnsi="Arial" w:cs="Arial"/>
          <w:sz w:val="24"/>
          <w:szCs w:val="24"/>
        </w:rPr>
        <w:t>,</w:t>
      </w:r>
      <w:r>
        <w:rPr>
          <w:rFonts w:ascii="Arial" w:hAnsi="Arial" w:cs="Arial"/>
          <w:sz w:val="24"/>
          <w:szCs w:val="24"/>
        </w:rPr>
        <w:t xml:space="preserve"> as the worry of contracting Covid was too much to cope with.</w:t>
      </w:r>
      <w:r w:rsidR="00E94027">
        <w:rPr>
          <w:rFonts w:ascii="Arial" w:hAnsi="Arial" w:cs="Arial"/>
          <w:sz w:val="24"/>
          <w:szCs w:val="24"/>
        </w:rPr>
        <w:t xml:space="preserve"> Many GP access issues</w:t>
      </w:r>
      <w:r w:rsidR="00C37634">
        <w:rPr>
          <w:rFonts w:ascii="Arial" w:hAnsi="Arial" w:cs="Arial"/>
          <w:sz w:val="24"/>
          <w:szCs w:val="24"/>
        </w:rPr>
        <w:t>,</w:t>
      </w:r>
      <w:r w:rsidR="00E94027">
        <w:rPr>
          <w:rFonts w:ascii="Arial" w:hAnsi="Arial" w:cs="Arial"/>
          <w:sz w:val="24"/>
          <w:szCs w:val="24"/>
        </w:rPr>
        <w:t xml:space="preserve"> as well as bereavement were also raised and where a death was Covid related this was very difficult.</w:t>
      </w:r>
    </w:p>
    <w:p w14:paraId="4BFB4327" w14:textId="014C1AFE" w:rsidR="00E94027" w:rsidRDefault="00E94027" w:rsidP="008379D3">
      <w:pPr>
        <w:rPr>
          <w:rFonts w:ascii="Arial" w:hAnsi="Arial" w:cs="Arial"/>
          <w:sz w:val="24"/>
          <w:szCs w:val="24"/>
        </w:rPr>
      </w:pPr>
    </w:p>
    <w:p w14:paraId="5FB4445C" w14:textId="114B776B" w:rsidR="00E94027" w:rsidRDefault="00E94027" w:rsidP="008379D3">
      <w:pPr>
        <w:rPr>
          <w:rFonts w:ascii="Arial" w:hAnsi="Arial" w:cs="Arial"/>
          <w:sz w:val="24"/>
          <w:szCs w:val="24"/>
        </w:rPr>
      </w:pPr>
      <w:r>
        <w:rPr>
          <w:rFonts w:ascii="Arial" w:hAnsi="Arial" w:cs="Arial"/>
          <w:sz w:val="24"/>
          <w:szCs w:val="24"/>
        </w:rPr>
        <w:t>Other isolation comments raised by carers include;</w:t>
      </w:r>
    </w:p>
    <w:p w14:paraId="6D621E2F" w14:textId="41BE7B87" w:rsidR="00E94027" w:rsidRPr="00E94027" w:rsidRDefault="00E94027" w:rsidP="00E94027">
      <w:pPr>
        <w:pStyle w:val="ListParagraph"/>
        <w:numPr>
          <w:ilvl w:val="0"/>
          <w:numId w:val="3"/>
        </w:numPr>
        <w:rPr>
          <w:rFonts w:ascii="Arial" w:hAnsi="Arial" w:cs="Arial"/>
          <w:sz w:val="24"/>
          <w:szCs w:val="24"/>
        </w:rPr>
      </w:pPr>
      <w:r w:rsidRPr="00E94027">
        <w:rPr>
          <w:rFonts w:ascii="Arial" w:hAnsi="Arial" w:cs="Arial"/>
          <w:sz w:val="24"/>
          <w:szCs w:val="24"/>
        </w:rPr>
        <w:t>Being alone and caring for my mother has increased significantly, I now have no life</w:t>
      </w:r>
    </w:p>
    <w:p w14:paraId="324598B1" w14:textId="58DE3A8B" w:rsidR="00E94027" w:rsidRPr="00E94027" w:rsidRDefault="00E94027" w:rsidP="00E94027">
      <w:pPr>
        <w:pStyle w:val="ListParagraph"/>
        <w:numPr>
          <w:ilvl w:val="0"/>
          <w:numId w:val="3"/>
        </w:numPr>
        <w:rPr>
          <w:rFonts w:ascii="Arial" w:hAnsi="Arial" w:cs="Arial"/>
          <w:sz w:val="24"/>
          <w:szCs w:val="24"/>
        </w:rPr>
      </w:pPr>
      <w:r w:rsidRPr="00E94027">
        <w:rPr>
          <w:rFonts w:ascii="Arial" w:hAnsi="Arial" w:cs="Arial"/>
          <w:sz w:val="24"/>
          <w:szCs w:val="24"/>
        </w:rPr>
        <w:t>I have missed out on precious years with my grandchildren that I cannot reclaim</w:t>
      </w:r>
    </w:p>
    <w:p w14:paraId="6078BD43" w14:textId="0F33C44E" w:rsidR="00E94027" w:rsidRDefault="00E94027" w:rsidP="00E94027">
      <w:pPr>
        <w:pStyle w:val="ListParagraph"/>
        <w:numPr>
          <w:ilvl w:val="0"/>
          <w:numId w:val="3"/>
        </w:numPr>
        <w:rPr>
          <w:rFonts w:ascii="Arial" w:hAnsi="Arial" w:cs="Arial"/>
          <w:sz w:val="24"/>
          <w:szCs w:val="24"/>
        </w:rPr>
      </w:pPr>
      <w:r w:rsidRPr="00E94027">
        <w:rPr>
          <w:rFonts w:ascii="Arial" w:hAnsi="Arial" w:cs="Arial"/>
          <w:sz w:val="24"/>
          <w:szCs w:val="24"/>
        </w:rPr>
        <w:t>My son is a baby with significant development delay because of cerebral palsy and hearing loss</w:t>
      </w:r>
      <w:r w:rsidR="00C37634">
        <w:rPr>
          <w:rFonts w:ascii="Arial" w:hAnsi="Arial" w:cs="Arial"/>
          <w:sz w:val="24"/>
          <w:szCs w:val="24"/>
        </w:rPr>
        <w:t>.</w:t>
      </w:r>
      <w:r w:rsidRPr="00E94027">
        <w:rPr>
          <w:rFonts w:ascii="Arial" w:hAnsi="Arial" w:cs="Arial"/>
          <w:sz w:val="24"/>
          <w:szCs w:val="24"/>
        </w:rPr>
        <w:t xml:space="preserve"> I have been unable to be supported at appointments by my husband</w:t>
      </w:r>
      <w:r w:rsidR="00C37634">
        <w:rPr>
          <w:rFonts w:ascii="Arial" w:hAnsi="Arial" w:cs="Arial"/>
          <w:sz w:val="24"/>
          <w:szCs w:val="24"/>
        </w:rPr>
        <w:t>,</w:t>
      </w:r>
      <w:r w:rsidRPr="00E94027">
        <w:rPr>
          <w:rFonts w:ascii="Arial" w:hAnsi="Arial" w:cs="Arial"/>
          <w:sz w:val="24"/>
          <w:szCs w:val="24"/>
        </w:rPr>
        <w:t xml:space="preserve"> due to the one parent carer r</w:t>
      </w:r>
      <w:r w:rsidR="00C37634">
        <w:rPr>
          <w:rFonts w:ascii="Arial" w:hAnsi="Arial" w:cs="Arial"/>
          <w:sz w:val="24"/>
          <w:szCs w:val="24"/>
        </w:rPr>
        <w:t>u</w:t>
      </w:r>
      <w:r w:rsidRPr="00E94027">
        <w:rPr>
          <w:rFonts w:ascii="Arial" w:hAnsi="Arial" w:cs="Arial"/>
          <w:sz w:val="24"/>
          <w:szCs w:val="24"/>
        </w:rPr>
        <w:t>le</w:t>
      </w:r>
    </w:p>
    <w:p w14:paraId="4462FCF1" w14:textId="5ACC4EEF" w:rsidR="006916DC" w:rsidRDefault="00E94027" w:rsidP="006916DC">
      <w:pPr>
        <w:pStyle w:val="ListParagraph"/>
        <w:numPr>
          <w:ilvl w:val="0"/>
          <w:numId w:val="3"/>
        </w:numPr>
        <w:rPr>
          <w:rFonts w:ascii="Arial" w:hAnsi="Arial" w:cs="Arial"/>
          <w:sz w:val="24"/>
          <w:szCs w:val="24"/>
        </w:rPr>
      </w:pPr>
      <w:r>
        <w:rPr>
          <w:rFonts w:ascii="Arial" w:hAnsi="Arial" w:cs="Arial"/>
          <w:sz w:val="24"/>
          <w:szCs w:val="24"/>
        </w:rPr>
        <w:t xml:space="preserve">Note being able to </w:t>
      </w:r>
      <w:r w:rsidR="00F703E1">
        <w:rPr>
          <w:rFonts w:ascii="Arial" w:hAnsi="Arial" w:cs="Arial"/>
          <w:sz w:val="24"/>
          <w:szCs w:val="24"/>
        </w:rPr>
        <w:t>see,</w:t>
      </w:r>
      <w:r>
        <w:rPr>
          <w:rFonts w:ascii="Arial" w:hAnsi="Arial" w:cs="Arial"/>
          <w:sz w:val="24"/>
          <w:szCs w:val="24"/>
        </w:rPr>
        <w:t xml:space="preserve"> or cuddle family </w:t>
      </w:r>
      <w:r w:rsidR="00C37634">
        <w:rPr>
          <w:rFonts w:ascii="Arial" w:hAnsi="Arial" w:cs="Arial"/>
          <w:sz w:val="24"/>
          <w:szCs w:val="24"/>
        </w:rPr>
        <w:t>members is hard</w:t>
      </w:r>
    </w:p>
    <w:p w14:paraId="395DB841" w14:textId="61633384" w:rsidR="006916DC" w:rsidRDefault="006916DC" w:rsidP="006916DC">
      <w:pPr>
        <w:rPr>
          <w:rFonts w:ascii="Arial" w:hAnsi="Arial" w:cs="Arial"/>
          <w:sz w:val="24"/>
          <w:szCs w:val="24"/>
        </w:rPr>
      </w:pPr>
    </w:p>
    <w:p w14:paraId="35BC2C04" w14:textId="3AE468FE" w:rsidR="006916DC" w:rsidRDefault="006916DC" w:rsidP="006916DC">
      <w:pPr>
        <w:rPr>
          <w:rFonts w:ascii="Arial" w:hAnsi="Arial" w:cs="Arial"/>
          <w:sz w:val="24"/>
          <w:szCs w:val="24"/>
        </w:rPr>
      </w:pPr>
      <w:r>
        <w:rPr>
          <w:rFonts w:ascii="Arial" w:hAnsi="Arial" w:cs="Arial"/>
          <w:sz w:val="24"/>
          <w:szCs w:val="24"/>
        </w:rPr>
        <w:t>The physical, emotional and financial impact on carers during the pandemic has been huge.</w:t>
      </w:r>
    </w:p>
    <w:p w14:paraId="679CBCE6" w14:textId="0307C197" w:rsidR="006916DC" w:rsidRDefault="006916DC" w:rsidP="006916DC">
      <w:pPr>
        <w:rPr>
          <w:rFonts w:ascii="Arial" w:hAnsi="Arial" w:cs="Arial"/>
          <w:sz w:val="24"/>
          <w:szCs w:val="24"/>
        </w:rPr>
      </w:pPr>
    </w:p>
    <w:p w14:paraId="5B9A5EE6" w14:textId="6CFE5A23" w:rsidR="006916DC" w:rsidRDefault="006916DC" w:rsidP="006916DC">
      <w:pPr>
        <w:rPr>
          <w:rFonts w:ascii="Arial" w:hAnsi="Arial" w:cs="Arial"/>
          <w:sz w:val="24"/>
          <w:szCs w:val="24"/>
        </w:rPr>
      </w:pPr>
      <w:r>
        <w:rPr>
          <w:rFonts w:ascii="Arial" w:hAnsi="Arial" w:cs="Arial"/>
          <w:sz w:val="24"/>
          <w:szCs w:val="24"/>
        </w:rPr>
        <w:t>Anne felt the presentation was excellent and as many people as possible should hear it.</w:t>
      </w:r>
    </w:p>
    <w:p w14:paraId="74D4E3E0" w14:textId="26370F9F" w:rsidR="006916DC" w:rsidRDefault="006916DC" w:rsidP="006916DC">
      <w:pPr>
        <w:rPr>
          <w:rFonts w:ascii="Arial" w:hAnsi="Arial" w:cs="Arial"/>
          <w:sz w:val="24"/>
          <w:szCs w:val="24"/>
        </w:rPr>
      </w:pPr>
    </w:p>
    <w:p w14:paraId="295F1B5C" w14:textId="3BDD13D7" w:rsidR="006916DC" w:rsidRDefault="006916DC" w:rsidP="006916DC">
      <w:pPr>
        <w:rPr>
          <w:rFonts w:ascii="Arial" w:hAnsi="Arial" w:cs="Arial"/>
          <w:sz w:val="24"/>
          <w:szCs w:val="24"/>
        </w:rPr>
      </w:pPr>
      <w:r>
        <w:rPr>
          <w:rFonts w:ascii="Arial" w:hAnsi="Arial" w:cs="Arial"/>
          <w:sz w:val="24"/>
          <w:szCs w:val="24"/>
        </w:rPr>
        <w:t>Claire will take the presentation to the multi-agency Future Care Programme Board and Lesley confirmed it was important to not only acknowledge the impact of the survey findings but to have substantial actions.</w:t>
      </w:r>
      <w:r w:rsidR="004C479F">
        <w:rPr>
          <w:rFonts w:ascii="Arial" w:hAnsi="Arial" w:cs="Arial"/>
          <w:sz w:val="24"/>
          <w:szCs w:val="24"/>
        </w:rPr>
        <w:t xml:space="preserve"> This has to be in partnership with cares both adult and young carers. </w:t>
      </w:r>
      <w:r w:rsidR="00F0548A">
        <w:rPr>
          <w:rFonts w:ascii="Arial" w:hAnsi="Arial" w:cs="Arial"/>
          <w:sz w:val="24"/>
          <w:szCs w:val="24"/>
        </w:rPr>
        <w:t>System change is important and can be slower than we would like.</w:t>
      </w:r>
    </w:p>
    <w:p w14:paraId="316FC44C" w14:textId="27CA70A0" w:rsidR="00C5306B" w:rsidRDefault="00C5306B" w:rsidP="006916DC">
      <w:pPr>
        <w:rPr>
          <w:rFonts w:ascii="Arial" w:hAnsi="Arial" w:cs="Arial"/>
          <w:sz w:val="24"/>
          <w:szCs w:val="24"/>
        </w:rPr>
      </w:pPr>
    </w:p>
    <w:p w14:paraId="1C4F7BE0" w14:textId="2621E7E3" w:rsidR="00C5306B" w:rsidRDefault="00C5306B" w:rsidP="006916DC">
      <w:pPr>
        <w:rPr>
          <w:rFonts w:ascii="Arial" w:hAnsi="Arial" w:cs="Arial"/>
          <w:sz w:val="24"/>
          <w:szCs w:val="24"/>
        </w:rPr>
      </w:pPr>
      <w:r>
        <w:rPr>
          <w:rFonts w:ascii="Arial" w:hAnsi="Arial" w:cs="Arial"/>
          <w:sz w:val="24"/>
          <w:szCs w:val="24"/>
        </w:rPr>
        <w:t>Members confirmed they would be happy to raise the profile of the presentation as well as the initiative to have carer friendly practices in North Tyneside, commonly known as the GP Award Scheme.</w:t>
      </w:r>
    </w:p>
    <w:p w14:paraId="7DC9AF86" w14:textId="3D5FB37F" w:rsidR="0066257D" w:rsidRDefault="0066257D" w:rsidP="006916DC">
      <w:pPr>
        <w:rPr>
          <w:rFonts w:ascii="Arial" w:hAnsi="Arial" w:cs="Arial"/>
          <w:sz w:val="24"/>
          <w:szCs w:val="24"/>
        </w:rPr>
      </w:pPr>
    </w:p>
    <w:p w14:paraId="1B75E6E1" w14:textId="17E74FB3" w:rsidR="0066257D" w:rsidRDefault="0066257D" w:rsidP="006916DC">
      <w:pPr>
        <w:rPr>
          <w:rFonts w:ascii="Arial" w:hAnsi="Arial" w:cs="Arial"/>
          <w:sz w:val="24"/>
          <w:szCs w:val="24"/>
        </w:rPr>
      </w:pPr>
      <w:r>
        <w:rPr>
          <w:rFonts w:ascii="Arial" w:hAnsi="Arial" w:cs="Arial"/>
          <w:sz w:val="24"/>
          <w:szCs w:val="24"/>
        </w:rPr>
        <w:t>Eleanor asked if the Centre also works with community groups to raise the profile of carers, the Centre and the issues raised in the survey.</w:t>
      </w:r>
    </w:p>
    <w:p w14:paraId="1FE93E9A" w14:textId="521352BD" w:rsidR="00377B4A" w:rsidRDefault="00377B4A" w:rsidP="006916DC">
      <w:pPr>
        <w:rPr>
          <w:rFonts w:ascii="Arial" w:hAnsi="Arial" w:cs="Arial"/>
          <w:sz w:val="24"/>
          <w:szCs w:val="24"/>
        </w:rPr>
      </w:pPr>
    </w:p>
    <w:p w14:paraId="4A5A10B9" w14:textId="732A0E7E" w:rsidR="00377B4A" w:rsidRDefault="00377B4A" w:rsidP="006916DC">
      <w:pPr>
        <w:rPr>
          <w:rFonts w:ascii="Arial" w:hAnsi="Arial" w:cs="Arial"/>
          <w:sz w:val="24"/>
          <w:szCs w:val="24"/>
        </w:rPr>
      </w:pPr>
      <w:r>
        <w:rPr>
          <w:rFonts w:ascii="Arial" w:hAnsi="Arial" w:cs="Arial"/>
          <w:sz w:val="24"/>
          <w:szCs w:val="24"/>
        </w:rPr>
        <w:lastRenderedPageBreak/>
        <w:t>Claire asked for the information the Centre holds be shared with members networks.</w:t>
      </w:r>
      <w:r w:rsidR="00C37634">
        <w:rPr>
          <w:rFonts w:ascii="Arial" w:hAnsi="Arial" w:cs="Arial"/>
          <w:sz w:val="24"/>
          <w:szCs w:val="24"/>
        </w:rPr>
        <w:t xml:space="preserve"> </w:t>
      </w:r>
      <w:r w:rsidR="00C37634">
        <w:rPr>
          <w:rFonts w:ascii="Arial" w:hAnsi="Arial" w:cs="Arial"/>
          <w:sz w:val="24"/>
          <w:szCs w:val="24"/>
        </w:rPr>
        <w:t>The young carers survey will be carried out soon and Claire is happy to come back to the Forum to present the findings.</w:t>
      </w:r>
    </w:p>
    <w:p w14:paraId="25BC7B7F" w14:textId="4ADA8A9B" w:rsidR="00377B4A" w:rsidRDefault="00377B4A" w:rsidP="006916DC">
      <w:pPr>
        <w:rPr>
          <w:rFonts w:ascii="Arial" w:hAnsi="Arial" w:cs="Arial"/>
          <w:sz w:val="24"/>
          <w:szCs w:val="24"/>
        </w:rPr>
      </w:pPr>
    </w:p>
    <w:p w14:paraId="3D04437C" w14:textId="597C71D9" w:rsidR="00377B4A" w:rsidRPr="006916DC" w:rsidRDefault="00377B4A" w:rsidP="006916DC">
      <w:pPr>
        <w:rPr>
          <w:rFonts w:ascii="Arial" w:hAnsi="Arial" w:cs="Arial"/>
          <w:sz w:val="24"/>
          <w:szCs w:val="24"/>
        </w:rPr>
      </w:pPr>
      <w:r>
        <w:rPr>
          <w:rFonts w:ascii="Arial" w:hAnsi="Arial" w:cs="Arial"/>
          <w:sz w:val="24"/>
          <w:szCs w:val="24"/>
        </w:rPr>
        <w:t>Lesley confirmed the right comms for the public is important</w:t>
      </w:r>
      <w:r w:rsidR="00DF40E1">
        <w:rPr>
          <w:rFonts w:ascii="Arial" w:hAnsi="Arial" w:cs="Arial"/>
          <w:sz w:val="24"/>
          <w:szCs w:val="24"/>
        </w:rPr>
        <w:t xml:space="preserve"> and Teresa informed members that work is underway on this.</w:t>
      </w:r>
    </w:p>
    <w:p w14:paraId="676021AC" w14:textId="77777777" w:rsidR="001653C1" w:rsidRDefault="001653C1">
      <w:pPr>
        <w:rPr>
          <w:rFonts w:ascii="Arial" w:hAnsi="Arial" w:cs="Arial"/>
          <w:sz w:val="24"/>
          <w:szCs w:val="24"/>
        </w:rPr>
      </w:pPr>
    </w:p>
    <w:p w14:paraId="453F8AD5" w14:textId="3D0EA7B9" w:rsidR="0022652B" w:rsidRPr="0022652B" w:rsidRDefault="0022652B">
      <w:pPr>
        <w:rPr>
          <w:rFonts w:ascii="Arial" w:hAnsi="Arial" w:cs="Arial"/>
          <w:b/>
          <w:bCs/>
          <w:sz w:val="24"/>
          <w:szCs w:val="24"/>
        </w:rPr>
      </w:pPr>
      <w:r w:rsidRPr="0022652B">
        <w:rPr>
          <w:rFonts w:ascii="Arial" w:hAnsi="Arial" w:cs="Arial"/>
          <w:b/>
          <w:bCs/>
          <w:sz w:val="24"/>
          <w:szCs w:val="24"/>
        </w:rPr>
        <w:t>Working Groups briefing</w:t>
      </w:r>
    </w:p>
    <w:p w14:paraId="5EEAA27E" w14:textId="5662F21D" w:rsidR="001E0130" w:rsidRDefault="00712575">
      <w:pPr>
        <w:rPr>
          <w:rFonts w:ascii="Arial" w:hAnsi="Arial" w:cs="Arial"/>
          <w:sz w:val="24"/>
          <w:szCs w:val="24"/>
        </w:rPr>
      </w:pPr>
      <w:r>
        <w:rPr>
          <w:rFonts w:ascii="Arial" w:hAnsi="Arial" w:cs="Arial"/>
          <w:sz w:val="24"/>
          <w:szCs w:val="24"/>
        </w:rPr>
        <w:t xml:space="preserve">Members received the paper in advance of the </w:t>
      </w:r>
      <w:r w:rsidR="00BE685C">
        <w:rPr>
          <w:rFonts w:ascii="Arial" w:hAnsi="Arial" w:cs="Arial"/>
          <w:sz w:val="24"/>
          <w:szCs w:val="24"/>
        </w:rPr>
        <w:t>meeting,</w:t>
      </w:r>
      <w:r w:rsidR="00D25F6A">
        <w:rPr>
          <w:rFonts w:ascii="Arial" w:hAnsi="Arial" w:cs="Arial"/>
          <w:sz w:val="24"/>
          <w:szCs w:val="24"/>
        </w:rPr>
        <w:t xml:space="preserve"> and </w:t>
      </w:r>
      <w:r w:rsidR="00132783">
        <w:rPr>
          <w:rFonts w:ascii="Arial" w:hAnsi="Arial" w:cs="Arial"/>
          <w:sz w:val="24"/>
          <w:szCs w:val="24"/>
        </w:rPr>
        <w:t xml:space="preserve">it </w:t>
      </w:r>
      <w:r w:rsidR="007C6670">
        <w:rPr>
          <w:rFonts w:ascii="Arial" w:hAnsi="Arial" w:cs="Arial"/>
          <w:sz w:val="24"/>
          <w:szCs w:val="24"/>
        </w:rPr>
        <w:t>include</w:t>
      </w:r>
      <w:r w:rsidR="0018487A">
        <w:rPr>
          <w:rFonts w:ascii="Arial" w:hAnsi="Arial" w:cs="Arial"/>
          <w:sz w:val="24"/>
          <w:szCs w:val="24"/>
        </w:rPr>
        <w:t>s</w:t>
      </w:r>
      <w:r w:rsidR="007C6670">
        <w:rPr>
          <w:rFonts w:ascii="Arial" w:hAnsi="Arial" w:cs="Arial"/>
          <w:sz w:val="24"/>
          <w:szCs w:val="24"/>
        </w:rPr>
        <w:t xml:space="preserve"> the groups</w:t>
      </w:r>
      <w:r w:rsidR="00D25F6A">
        <w:rPr>
          <w:rFonts w:ascii="Arial" w:hAnsi="Arial" w:cs="Arial"/>
          <w:sz w:val="24"/>
          <w:szCs w:val="24"/>
        </w:rPr>
        <w:t xml:space="preserve"> below</w:t>
      </w:r>
      <w:r w:rsidR="00BE42BF">
        <w:rPr>
          <w:rFonts w:ascii="Arial" w:hAnsi="Arial" w:cs="Arial"/>
          <w:sz w:val="24"/>
          <w:szCs w:val="24"/>
        </w:rPr>
        <w:t xml:space="preserve">. </w:t>
      </w:r>
      <w:r w:rsidR="00E53AA6">
        <w:rPr>
          <w:rFonts w:ascii="Arial" w:hAnsi="Arial" w:cs="Arial"/>
          <w:sz w:val="24"/>
          <w:szCs w:val="24"/>
        </w:rPr>
        <w:t>Other than the Cancer Plan t</w:t>
      </w:r>
      <w:r w:rsidR="00132783">
        <w:rPr>
          <w:rFonts w:ascii="Arial" w:hAnsi="Arial" w:cs="Arial"/>
          <w:sz w:val="24"/>
          <w:szCs w:val="24"/>
        </w:rPr>
        <w:t>here were no other issues to raise.</w:t>
      </w:r>
    </w:p>
    <w:p w14:paraId="2DF18074" w14:textId="24D9A0B5" w:rsidR="00BE42BF" w:rsidRDefault="00BE42BF">
      <w:pPr>
        <w:rPr>
          <w:rFonts w:ascii="Arial" w:hAnsi="Arial" w:cs="Arial"/>
          <w:sz w:val="24"/>
          <w:szCs w:val="24"/>
        </w:rPr>
      </w:pPr>
    </w:p>
    <w:p w14:paraId="30BD39B7" w14:textId="2DCA37F9" w:rsidR="00974135" w:rsidRPr="007C6670" w:rsidRDefault="00BE42BF">
      <w:pPr>
        <w:rPr>
          <w:rFonts w:ascii="Arial" w:hAnsi="Arial" w:cs="Arial"/>
          <w:b/>
          <w:bCs/>
          <w:sz w:val="24"/>
          <w:szCs w:val="24"/>
        </w:rPr>
      </w:pPr>
      <w:r w:rsidRPr="00172A74">
        <w:rPr>
          <w:rFonts w:ascii="Arial" w:hAnsi="Arial" w:cs="Arial"/>
          <w:b/>
          <w:bCs/>
          <w:sz w:val="24"/>
          <w:szCs w:val="24"/>
        </w:rPr>
        <w:t>End of Life</w:t>
      </w:r>
    </w:p>
    <w:p w14:paraId="0AC26325" w14:textId="41D2254C" w:rsidR="00974135" w:rsidRPr="007C6670" w:rsidRDefault="00BE42BF">
      <w:pPr>
        <w:rPr>
          <w:rFonts w:ascii="Arial" w:hAnsi="Arial" w:cs="Arial"/>
          <w:b/>
          <w:bCs/>
          <w:sz w:val="24"/>
          <w:szCs w:val="24"/>
        </w:rPr>
      </w:pPr>
      <w:r w:rsidRPr="00172A74">
        <w:rPr>
          <w:rFonts w:ascii="Arial" w:hAnsi="Arial" w:cs="Arial"/>
          <w:b/>
          <w:bCs/>
          <w:sz w:val="24"/>
          <w:szCs w:val="24"/>
        </w:rPr>
        <w:t>Future Care</w:t>
      </w:r>
    </w:p>
    <w:p w14:paraId="05F82D1B" w14:textId="48298A74" w:rsidR="00974135" w:rsidRDefault="008F1F25">
      <w:pPr>
        <w:rPr>
          <w:rFonts w:ascii="Arial" w:hAnsi="Arial" w:cs="Arial"/>
          <w:b/>
          <w:bCs/>
          <w:sz w:val="24"/>
          <w:szCs w:val="24"/>
        </w:rPr>
      </w:pPr>
      <w:r w:rsidRPr="00172A74">
        <w:rPr>
          <w:rFonts w:ascii="Arial" w:hAnsi="Arial" w:cs="Arial"/>
          <w:b/>
          <w:bCs/>
          <w:sz w:val="24"/>
          <w:szCs w:val="24"/>
        </w:rPr>
        <w:t>Mental Health</w:t>
      </w:r>
    </w:p>
    <w:p w14:paraId="7CB15D27" w14:textId="730B79F8" w:rsidR="00F707F7" w:rsidRPr="00F707F7" w:rsidRDefault="00F707F7">
      <w:pPr>
        <w:rPr>
          <w:rFonts w:ascii="Arial" w:hAnsi="Arial" w:cs="Arial"/>
          <w:sz w:val="24"/>
          <w:szCs w:val="24"/>
        </w:rPr>
      </w:pPr>
      <w:r>
        <w:rPr>
          <w:rFonts w:ascii="Arial" w:hAnsi="Arial" w:cs="Arial"/>
          <w:sz w:val="24"/>
          <w:szCs w:val="24"/>
        </w:rPr>
        <w:t>Anne asked that carers issues should be an integral part of this group.</w:t>
      </w:r>
    </w:p>
    <w:p w14:paraId="660E7E36" w14:textId="763FF2B9" w:rsidR="00974135" w:rsidRDefault="002D2361">
      <w:pPr>
        <w:rPr>
          <w:rFonts w:ascii="Arial" w:hAnsi="Arial" w:cs="Arial"/>
          <w:b/>
          <w:bCs/>
          <w:sz w:val="24"/>
          <w:szCs w:val="24"/>
        </w:rPr>
      </w:pPr>
      <w:r w:rsidRPr="00172A74">
        <w:rPr>
          <w:rFonts w:ascii="Arial" w:hAnsi="Arial" w:cs="Arial"/>
          <w:b/>
          <w:bCs/>
          <w:sz w:val="24"/>
          <w:szCs w:val="24"/>
        </w:rPr>
        <w:t>Communications</w:t>
      </w:r>
    </w:p>
    <w:p w14:paraId="0E4F9E3E" w14:textId="3F14F620" w:rsidR="003C5B72" w:rsidRPr="003C5B72" w:rsidRDefault="003C5B72">
      <w:pPr>
        <w:rPr>
          <w:rFonts w:ascii="Arial" w:hAnsi="Arial" w:cs="Arial"/>
          <w:sz w:val="24"/>
          <w:szCs w:val="24"/>
        </w:rPr>
      </w:pPr>
      <w:r>
        <w:rPr>
          <w:rFonts w:ascii="Arial" w:hAnsi="Arial" w:cs="Arial"/>
          <w:sz w:val="24"/>
          <w:szCs w:val="24"/>
        </w:rPr>
        <w:t>It was confirmed that there will be a hospital discharge discussion at the meeting tomorrow.</w:t>
      </w:r>
    </w:p>
    <w:p w14:paraId="31977280" w14:textId="1A0F5616" w:rsidR="00974135" w:rsidRPr="007C6670" w:rsidRDefault="002D2361">
      <w:pPr>
        <w:rPr>
          <w:rFonts w:ascii="Arial" w:hAnsi="Arial" w:cs="Arial"/>
          <w:b/>
          <w:bCs/>
          <w:sz w:val="24"/>
          <w:szCs w:val="24"/>
        </w:rPr>
      </w:pPr>
      <w:r w:rsidRPr="00172A74">
        <w:rPr>
          <w:rFonts w:ascii="Arial" w:hAnsi="Arial" w:cs="Arial"/>
          <w:b/>
          <w:bCs/>
          <w:sz w:val="24"/>
          <w:szCs w:val="24"/>
        </w:rPr>
        <w:t>Innovations</w:t>
      </w:r>
    </w:p>
    <w:p w14:paraId="4367CECB" w14:textId="3ECACCC8" w:rsidR="00982B00" w:rsidRDefault="00433735">
      <w:pPr>
        <w:rPr>
          <w:rFonts w:ascii="Arial" w:hAnsi="Arial" w:cs="Arial"/>
          <w:b/>
          <w:bCs/>
          <w:sz w:val="24"/>
          <w:szCs w:val="24"/>
        </w:rPr>
      </w:pPr>
      <w:r w:rsidRPr="00433735">
        <w:rPr>
          <w:rFonts w:ascii="Arial" w:hAnsi="Arial" w:cs="Arial"/>
          <w:b/>
          <w:bCs/>
          <w:sz w:val="24"/>
          <w:szCs w:val="24"/>
        </w:rPr>
        <w:t>North Tyneside Cancer Plan</w:t>
      </w:r>
    </w:p>
    <w:p w14:paraId="051EE129" w14:textId="5907F4F8" w:rsidR="00EB5E05" w:rsidRPr="00974135" w:rsidRDefault="007C6670">
      <w:pPr>
        <w:rPr>
          <w:rFonts w:ascii="Arial" w:hAnsi="Arial" w:cs="Arial"/>
          <w:sz w:val="24"/>
          <w:szCs w:val="24"/>
        </w:rPr>
      </w:pPr>
      <w:r>
        <w:rPr>
          <w:rFonts w:ascii="Arial" w:hAnsi="Arial" w:cs="Arial"/>
          <w:sz w:val="24"/>
          <w:szCs w:val="24"/>
        </w:rPr>
        <w:t xml:space="preserve">Steve (C) is a member of this group and made members aware there is a </w:t>
      </w:r>
      <w:r w:rsidR="00BE685C">
        <w:rPr>
          <w:rFonts w:ascii="Arial" w:hAnsi="Arial" w:cs="Arial"/>
          <w:sz w:val="24"/>
          <w:szCs w:val="24"/>
        </w:rPr>
        <w:t>five-year</w:t>
      </w:r>
      <w:r>
        <w:rPr>
          <w:rFonts w:ascii="Arial" w:hAnsi="Arial" w:cs="Arial"/>
          <w:sz w:val="24"/>
          <w:szCs w:val="24"/>
        </w:rPr>
        <w:t xml:space="preserve"> cancer </w:t>
      </w:r>
      <w:r w:rsidR="003C5B72">
        <w:rPr>
          <w:rFonts w:ascii="Arial" w:hAnsi="Arial" w:cs="Arial"/>
          <w:sz w:val="24"/>
          <w:szCs w:val="24"/>
        </w:rPr>
        <w:t>strategy</w:t>
      </w:r>
      <w:r>
        <w:rPr>
          <w:rFonts w:ascii="Arial" w:hAnsi="Arial" w:cs="Arial"/>
          <w:sz w:val="24"/>
          <w:szCs w:val="24"/>
        </w:rPr>
        <w:t>.</w:t>
      </w:r>
    </w:p>
    <w:p w14:paraId="3D8EC29B" w14:textId="77777777" w:rsidR="00433735" w:rsidRDefault="00433735">
      <w:pPr>
        <w:rPr>
          <w:rFonts w:ascii="Arial" w:hAnsi="Arial" w:cs="Arial"/>
          <w:sz w:val="24"/>
          <w:szCs w:val="24"/>
        </w:rPr>
      </w:pPr>
    </w:p>
    <w:p w14:paraId="4E8D4437" w14:textId="77777777" w:rsidR="00A10AF8" w:rsidRDefault="00A10AF8" w:rsidP="00A10AF8">
      <w:pPr>
        <w:rPr>
          <w:rFonts w:ascii="Arial" w:hAnsi="Arial" w:cs="Arial"/>
          <w:b/>
          <w:bCs/>
          <w:sz w:val="24"/>
          <w:szCs w:val="24"/>
        </w:rPr>
      </w:pPr>
      <w:r>
        <w:rPr>
          <w:rFonts w:ascii="Arial" w:hAnsi="Arial" w:cs="Arial"/>
          <w:b/>
          <w:bCs/>
          <w:sz w:val="24"/>
          <w:szCs w:val="24"/>
        </w:rPr>
        <w:t>CCG Update</w:t>
      </w:r>
    </w:p>
    <w:p w14:paraId="1C7EC3E1" w14:textId="77777777" w:rsidR="00A10AF8" w:rsidRDefault="00A10AF8" w:rsidP="00A10AF8">
      <w:pPr>
        <w:rPr>
          <w:rFonts w:ascii="Arial" w:hAnsi="Arial" w:cs="Arial"/>
          <w:sz w:val="24"/>
          <w:szCs w:val="24"/>
        </w:rPr>
      </w:pPr>
      <w:r>
        <w:rPr>
          <w:rFonts w:ascii="Arial" w:hAnsi="Arial" w:cs="Arial"/>
          <w:sz w:val="24"/>
          <w:szCs w:val="24"/>
        </w:rPr>
        <w:t>Dr Lesley Young-Murphy Executive Director of Nursing-Chief Operating Officer</w:t>
      </w:r>
    </w:p>
    <w:p w14:paraId="462D56AB" w14:textId="77777777" w:rsidR="00A10AF8" w:rsidRDefault="00A10AF8" w:rsidP="00A10AF8">
      <w:pPr>
        <w:rPr>
          <w:rFonts w:ascii="Arial" w:hAnsi="Arial" w:cs="Arial"/>
          <w:sz w:val="24"/>
          <w:szCs w:val="24"/>
        </w:rPr>
      </w:pPr>
      <w:r>
        <w:rPr>
          <w:rFonts w:ascii="Arial" w:hAnsi="Arial" w:cs="Arial"/>
          <w:sz w:val="24"/>
          <w:szCs w:val="24"/>
        </w:rPr>
        <w:t>NHS North Tyneside CCG</w:t>
      </w:r>
    </w:p>
    <w:p w14:paraId="4A745150" w14:textId="5462C658" w:rsidR="00FF1B16" w:rsidRDefault="00FF1B16">
      <w:pPr>
        <w:rPr>
          <w:rFonts w:ascii="Arial" w:hAnsi="Arial" w:cs="Arial"/>
          <w:sz w:val="24"/>
          <w:szCs w:val="24"/>
        </w:rPr>
      </w:pPr>
    </w:p>
    <w:p w14:paraId="6C601135" w14:textId="360583AD" w:rsidR="00A10AF8" w:rsidRPr="00034E9F" w:rsidRDefault="00A10AF8">
      <w:pPr>
        <w:rPr>
          <w:rFonts w:ascii="Arial" w:hAnsi="Arial" w:cs="Arial"/>
          <w:b/>
          <w:bCs/>
          <w:sz w:val="24"/>
          <w:szCs w:val="24"/>
        </w:rPr>
      </w:pPr>
      <w:r w:rsidRPr="00034E9F">
        <w:rPr>
          <w:rFonts w:ascii="Arial" w:hAnsi="Arial" w:cs="Arial"/>
          <w:b/>
          <w:bCs/>
          <w:sz w:val="24"/>
          <w:szCs w:val="24"/>
        </w:rPr>
        <w:t>ICS</w:t>
      </w:r>
    </w:p>
    <w:p w14:paraId="0C994D22" w14:textId="55A027C8" w:rsidR="00A10AF8" w:rsidRDefault="00034E9F">
      <w:pPr>
        <w:rPr>
          <w:rFonts w:ascii="Arial" w:hAnsi="Arial" w:cs="Arial"/>
          <w:sz w:val="24"/>
          <w:szCs w:val="24"/>
        </w:rPr>
      </w:pPr>
      <w:r>
        <w:rPr>
          <w:rFonts w:ascii="Arial" w:hAnsi="Arial" w:cs="Arial"/>
          <w:sz w:val="24"/>
          <w:szCs w:val="24"/>
        </w:rPr>
        <w:t>The chief executive post is out to advert, once the appointment is made it will become more apparent what will be in place locally. Updates will follow.</w:t>
      </w:r>
    </w:p>
    <w:p w14:paraId="660B5EC4" w14:textId="77777777" w:rsidR="00494581" w:rsidRDefault="00494581">
      <w:pPr>
        <w:rPr>
          <w:rFonts w:ascii="Arial" w:hAnsi="Arial" w:cs="Arial"/>
          <w:sz w:val="24"/>
          <w:szCs w:val="24"/>
        </w:rPr>
      </w:pPr>
    </w:p>
    <w:p w14:paraId="7C2313F8" w14:textId="7B938968" w:rsidR="00034E9F" w:rsidRDefault="00034E9F">
      <w:pPr>
        <w:rPr>
          <w:rFonts w:ascii="Arial" w:hAnsi="Arial" w:cs="Arial"/>
          <w:sz w:val="24"/>
          <w:szCs w:val="24"/>
        </w:rPr>
      </w:pPr>
      <w:r>
        <w:rPr>
          <w:rFonts w:ascii="Arial" w:hAnsi="Arial" w:cs="Arial"/>
          <w:sz w:val="24"/>
          <w:szCs w:val="24"/>
        </w:rPr>
        <w:t>Anne referred to her national governor role and information she had received positive information about West Yorkshire ICS. Lesley confirmed she had those connections and it is helpful to know.</w:t>
      </w:r>
      <w:r w:rsidR="00D666A5">
        <w:rPr>
          <w:rFonts w:ascii="Arial" w:hAnsi="Arial" w:cs="Arial"/>
          <w:sz w:val="24"/>
          <w:szCs w:val="24"/>
        </w:rPr>
        <w:t xml:space="preserve"> Anne also felt it was important that this Forum continues</w:t>
      </w:r>
      <w:r w:rsidR="002E4597">
        <w:rPr>
          <w:rFonts w:ascii="Arial" w:hAnsi="Arial" w:cs="Arial"/>
          <w:sz w:val="24"/>
          <w:szCs w:val="24"/>
        </w:rPr>
        <w:t>,</w:t>
      </w:r>
      <w:r w:rsidR="00D666A5">
        <w:rPr>
          <w:rFonts w:ascii="Arial" w:hAnsi="Arial" w:cs="Arial"/>
          <w:sz w:val="24"/>
          <w:szCs w:val="24"/>
        </w:rPr>
        <w:t xml:space="preserve"> and Lesley confirmed this was one of her recommendations</w:t>
      </w:r>
      <w:r w:rsidR="002E4597">
        <w:rPr>
          <w:rFonts w:ascii="Arial" w:hAnsi="Arial" w:cs="Arial"/>
          <w:sz w:val="24"/>
          <w:szCs w:val="24"/>
        </w:rPr>
        <w:t xml:space="preserve"> and it would be important not to lose the commitment and involvement of members</w:t>
      </w:r>
      <w:r w:rsidR="00D666A5">
        <w:rPr>
          <w:rFonts w:ascii="Arial" w:hAnsi="Arial" w:cs="Arial"/>
          <w:sz w:val="24"/>
          <w:szCs w:val="24"/>
        </w:rPr>
        <w:t>.</w:t>
      </w:r>
      <w:r>
        <w:rPr>
          <w:rFonts w:ascii="Arial" w:hAnsi="Arial" w:cs="Arial"/>
          <w:sz w:val="24"/>
          <w:szCs w:val="24"/>
        </w:rPr>
        <w:t xml:space="preserve"> </w:t>
      </w:r>
    </w:p>
    <w:p w14:paraId="65D45C25" w14:textId="77777777" w:rsidR="00494581" w:rsidRDefault="00494581">
      <w:pPr>
        <w:rPr>
          <w:rFonts w:ascii="Arial" w:hAnsi="Arial" w:cs="Arial"/>
          <w:sz w:val="24"/>
          <w:szCs w:val="24"/>
        </w:rPr>
      </w:pPr>
    </w:p>
    <w:p w14:paraId="7DEC39C6" w14:textId="579641C0" w:rsidR="00034E9F" w:rsidRDefault="00494581">
      <w:pPr>
        <w:rPr>
          <w:rFonts w:ascii="Arial" w:hAnsi="Arial" w:cs="Arial"/>
          <w:sz w:val="24"/>
          <w:szCs w:val="24"/>
        </w:rPr>
      </w:pPr>
      <w:r>
        <w:rPr>
          <w:rFonts w:ascii="Arial" w:hAnsi="Arial" w:cs="Arial"/>
          <w:sz w:val="24"/>
          <w:szCs w:val="24"/>
        </w:rPr>
        <w:t>Patrick asked about finance and whether this has been agreed, Lesley confirmed there will be more detail once the local model is agreed. Patrick asked if the Health and Wellbeing Board will continue and Lesley confirmed this was the case and they would continue with their statutory function, with an emphasis on inequalities in health.</w:t>
      </w:r>
    </w:p>
    <w:p w14:paraId="05D85735" w14:textId="77777777" w:rsidR="00494581" w:rsidRDefault="00494581">
      <w:pPr>
        <w:rPr>
          <w:rFonts w:ascii="Arial" w:hAnsi="Arial" w:cs="Arial"/>
          <w:sz w:val="24"/>
          <w:szCs w:val="24"/>
        </w:rPr>
      </w:pPr>
    </w:p>
    <w:p w14:paraId="17F0A23A" w14:textId="6D84A79E" w:rsidR="00A10AF8" w:rsidRPr="00034E9F" w:rsidRDefault="00A10AF8">
      <w:pPr>
        <w:rPr>
          <w:rFonts w:ascii="Arial" w:hAnsi="Arial" w:cs="Arial"/>
          <w:b/>
          <w:bCs/>
          <w:sz w:val="24"/>
          <w:szCs w:val="24"/>
        </w:rPr>
      </w:pPr>
      <w:r w:rsidRPr="00034E9F">
        <w:rPr>
          <w:rFonts w:ascii="Arial" w:hAnsi="Arial" w:cs="Arial"/>
          <w:b/>
          <w:bCs/>
          <w:sz w:val="24"/>
          <w:szCs w:val="24"/>
        </w:rPr>
        <w:t>Podiatry</w:t>
      </w:r>
    </w:p>
    <w:p w14:paraId="6CCA57CA" w14:textId="7BCFBCEB" w:rsidR="00034E9F" w:rsidRDefault="00034E9F">
      <w:pPr>
        <w:rPr>
          <w:rFonts w:ascii="Arial" w:hAnsi="Arial" w:cs="Arial"/>
          <w:sz w:val="24"/>
          <w:szCs w:val="24"/>
        </w:rPr>
      </w:pPr>
      <w:r>
        <w:rPr>
          <w:rFonts w:ascii="Arial" w:hAnsi="Arial" w:cs="Arial"/>
          <w:sz w:val="24"/>
          <w:szCs w:val="24"/>
        </w:rPr>
        <w:t>There is a recovery plan in place, and this will be shared by Anya Paradis in due course, every effort is being made to resume to normal levels of service as soon as possible.</w:t>
      </w:r>
    </w:p>
    <w:p w14:paraId="4B74DEC3" w14:textId="77777777" w:rsidR="00494581" w:rsidRDefault="00494581">
      <w:pPr>
        <w:rPr>
          <w:rFonts w:ascii="Arial" w:hAnsi="Arial" w:cs="Arial"/>
          <w:sz w:val="24"/>
          <w:szCs w:val="24"/>
        </w:rPr>
      </w:pPr>
    </w:p>
    <w:p w14:paraId="6F680C4B" w14:textId="0F159EAC" w:rsidR="00034E9F" w:rsidRDefault="00034E9F">
      <w:pPr>
        <w:rPr>
          <w:rFonts w:ascii="Arial" w:hAnsi="Arial" w:cs="Arial"/>
          <w:sz w:val="24"/>
          <w:szCs w:val="24"/>
        </w:rPr>
      </w:pPr>
      <w:r>
        <w:rPr>
          <w:rFonts w:ascii="Arial" w:hAnsi="Arial" w:cs="Arial"/>
          <w:sz w:val="24"/>
          <w:szCs w:val="24"/>
        </w:rPr>
        <w:t>Ray confirmed he understood the service is under a lot of stress. Ray’s usual wait was 12 weeks and this time it has been 30.</w:t>
      </w:r>
    </w:p>
    <w:p w14:paraId="601464C5" w14:textId="77777777" w:rsidR="00494581" w:rsidRDefault="00494581">
      <w:pPr>
        <w:rPr>
          <w:rFonts w:ascii="Arial" w:hAnsi="Arial" w:cs="Arial"/>
          <w:b/>
          <w:bCs/>
          <w:sz w:val="24"/>
          <w:szCs w:val="24"/>
        </w:rPr>
      </w:pPr>
    </w:p>
    <w:p w14:paraId="3D15B601" w14:textId="5D92B41B" w:rsidR="00A10AF8" w:rsidRPr="00034E9F" w:rsidRDefault="00A10AF8">
      <w:pPr>
        <w:rPr>
          <w:rFonts w:ascii="Arial" w:hAnsi="Arial" w:cs="Arial"/>
          <w:b/>
          <w:bCs/>
          <w:sz w:val="24"/>
          <w:szCs w:val="24"/>
        </w:rPr>
      </w:pPr>
      <w:r w:rsidRPr="00034E9F">
        <w:rPr>
          <w:rFonts w:ascii="Arial" w:hAnsi="Arial" w:cs="Arial"/>
          <w:b/>
          <w:bCs/>
          <w:sz w:val="24"/>
          <w:szCs w:val="24"/>
        </w:rPr>
        <w:t>Livi</w:t>
      </w:r>
    </w:p>
    <w:p w14:paraId="41378693" w14:textId="363798E0" w:rsidR="00313371" w:rsidRDefault="00034E9F" w:rsidP="0080652F">
      <w:pPr>
        <w:rPr>
          <w:rFonts w:ascii="Arial" w:hAnsi="Arial" w:cs="Arial"/>
          <w:sz w:val="24"/>
          <w:szCs w:val="24"/>
        </w:rPr>
      </w:pPr>
      <w:r>
        <w:rPr>
          <w:rFonts w:ascii="Arial" w:hAnsi="Arial" w:cs="Arial"/>
          <w:sz w:val="24"/>
          <w:szCs w:val="24"/>
        </w:rPr>
        <w:t>It was confirmed the evaluation has been carried out and will follow in due course.</w:t>
      </w:r>
    </w:p>
    <w:p w14:paraId="0DF08A57" w14:textId="5FF7F196" w:rsidR="007D7408" w:rsidRDefault="007D7408" w:rsidP="0080652F">
      <w:pPr>
        <w:rPr>
          <w:rFonts w:ascii="Arial" w:hAnsi="Arial" w:cs="Arial"/>
          <w:sz w:val="24"/>
          <w:szCs w:val="24"/>
        </w:rPr>
      </w:pPr>
    </w:p>
    <w:p w14:paraId="45FBFA5B" w14:textId="3628B87D" w:rsidR="007D7408" w:rsidRPr="007D7408" w:rsidRDefault="007D7408" w:rsidP="0080652F">
      <w:pPr>
        <w:rPr>
          <w:rFonts w:ascii="Arial" w:hAnsi="Arial" w:cs="Arial"/>
          <w:b/>
          <w:bCs/>
          <w:sz w:val="24"/>
          <w:szCs w:val="24"/>
        </w:rPr>
      </w:pPr>
      <w:r w:rsidRPr="007D7408">
        <w:rPr>
          <w:rFonts w:ascii="Arial" w:hAnsi="Arial" w:cs="Arial"/>
          <w:b/>
          <w:bCs/>
          <w:sz w:val="24"/>
          <w:szCs w:val="24"/>
        </w:rPr>
        <w:t>GP Access</w:t>
      </w:r>
    </w:p>
    <w:p w14:paraId="533A61B6" w14:textId="5819390D" w:rsidR="007D7408" w:rsidRDefault="007D7408" w:rsidP="0080652F">
      <w:pPr>
        <w:rPr>
          <w:rFonts w:ascii="Arial" w:hAnsi="Arial" w:cs="Arial"/>
          <w:sz w:val="24"/>
          <w:szCs w:val="24"/>
        </w:rPr>
      </w:pPr>
      <w:r>
        <w:rPr>
          <w:rFonts w:ascii="Arial" w:hAnsi="Arial" w:cs="Arial"/>
          <w:sz w:val="24"/>
          <w:szCs w:val="24"/>
        </w:rPr>
        <w:t xml:space="preserve">There has been some time out with practice staff, some practices do not have problems with face to face </w:t>
      </w:r>
      <w:r>
        <w:rPr>
          <w:rFonts w:ascii="Arial" w:hAnsi="Arial" w:cs="Arial"/>
          <w:sz w:val="24"/>
          <w:szCs w:val="24"/>
        </w:rPr>
        <w:t xml:space="preserve">appointments </w:t>
      </w:r>
      <w:r>
        <w:rPr>
          <w:rFonts w:ascii="Arial" w:hAnsi="Arial" w:cs="Arial"/>
          <w:sz w:val="24"/>
          <w:szCs w:val="24"/>
        </w:rPr>
        <w:t xml:space="preserve">or patients getting through on the phone. Lesley said she would welcome feedback from members to fully understand the issues. It was clear sometimes staff isolation results in a dip in service provision. </w:t>
      </w:r>
    </w:p>
    <w:p w14:paraId="5AAE98F0" w14:textId="772E1AA2" w:rsidR="005B1F77" w:rsidRDefault="005B1F77" w:rsidP="0080652F">
      <w:pPr>
        <w:rPr>
          <w:rFonts w:ascii="Arial" w:hAnsi="Arial" w:cs="Arial"/>
          <w:sz w:val="24"/>
          <w:szCs w:val="24"/>
        </w:rPr>
      </w:pPr>
    </w:p>
    <w:p w14:paraId="3EC0A4D3" w14:textId="342DAFF9" w:rsidR="005B1F77" w:rsidRDefault="005B1F77" w:rsidP="0080652F">
      <w:pPr>
        <w:rPr>
          <w:rFonts w:ascii="Arial" w:hAnsi="Arial" w:cs="Arial"/>
          <w:sz w:val="24"/>
          <w:szCs w:val="24"/>
        </w:rPr>
      </w:pPr>
      <w:r>
        <w:rPr>
          <w:rFonts w:ascii="Arial" w:hAnsi="Arial" w:cs="Arial"/>
          <w:sz w:val="24"/>
          <w:szCs w:val="24"/>
        </w:rPr>
        <w:t>Eleanor asked who members would contact and this could be via Michele, or James martin or Jo Wood at the CCG.</w:t>
      </w:r>
    </w:p>
    <w:p w14:paraId="57C4AB63" w14:textId="2EEFDD31" w:rsidR="005B1F77" w:rsidRDefault="005B1F77" w:rsidP="0080652F">
      <w:pPr>
        <w:rPr>
          <w:rFonts w:ascii="Arial" w:hAnsi="Arial" w:cs="Arial"/>
          <w:sz w:val="24"/>
          <w:szCs w:val="24"/>
        </w:rPr>
      </w:pPr>
    </w:p>
    <w:p w14:paraId="43056DAD" w14:textId="357FD910" w:rsidR="005B1F77" w:rsidRPr="0080652F" w:rsidRDefault="005B1F77" w:rsidP="0080652F">
      <w:pPr>
        <w:rPr>
          <w:rFonts w:ascii="Arial" w:hAnsi="Arial" w:cs="Arial"/>
          <w:sz w:val="24"/>
          <w:szCs w:val="24"/>
        </w:rPr>
      </w:pPr>
      <w:r>
        <w:rPr>
          <w:rFonts w:ascii="Arial" w:hAnsi="Arial" w:cs="Arial"/>
          <w:sz w:val="24"/>
          <w:szCs w:val="24"/>
        </w:rPr>
        <w:t>Pat asked what role PCNs have, what their powers are. Lesley confirmed they are groups of practices and hold a direct enhanced service. This is a contractual arrangement.</w:t>
      </w:r>
    </w:p>
    <w:p w14:paraId="1984C241" w14:textId="77777777" w:rsidR="00D25335" w:rsidRDefault="00D25335">
      <w:pPr>
        <w:rPr>
          <w:rFonts w:ascii="Arial" w:hAnsi="Arial" w:cs="Arial"/>
          <w:b/>
          <w:bCs/>
          <w:sz w:val="24"/>
          <w:szCs w:val="24"/>
        </w:rPr>
      </w:pPr>
    </w:p>
    <w:p w14:paraId="7CE802DA" w14:textId="70BCE407" w:rsidR="005E3AF1" w:rsidRDefault="005E3AF1">
      <w:pPr>
        <w:rPr>
          <w:rFonts w:ascii="Arial" w:hAnsi="Arial" w:cs="Arial"/>
          <w:b/>
          <w:bCs/>
          <w:sz w:val="24"/>
          <w:szCs w:val="24"/>
        </w:rPr>
      </w:pPr>
      <w:r>
        <w:rPr>
          <w:rFonts w:ascii="Arial" w:hAnsi="Arial" w:cs="Arial"/>
          <w:b/>
          <w:bCs/>
          <w:sz w:val="24"/>
          <w:szCs w:val="24"/>
        </w:rPr>
        <w:t>Any other business</w:t>
      </w:r>
    </w:p>
    <w:p w14:paraId="32D60565" w14:textId="5B17CD4F" w:rsidR="006A617B" w:rsidRDefault="00A10AF8">
      <w:pPr>
        <w:rPr>
          <w:rFonts w:ascii="Arial" w:hAnsi="Arial" w:cs="Arial"/>
          <w:sz w:val="24"/>
          <w:szCs w:val="24"/>
        </w:rPr>
      </w:pPr>
      <w:r>
        <w:rPr>
          <w:rFonts w:ascii="Arial" w:hAnsi="Arial" w:cs="Arial"/>
          <w:sz w:val="24"/>
          <w:szCs w:val="24"/>
        </w:rPr>
        <w:t xml:space="preserve">Although Steve Roberts was not able to attend today he asked in advance about the </w:t>
      </w:r>
      <w:r w:rsidR="00BE685C">
        <w:rPr>
          <w:rFonts w:ascii="Arial" w:hAnsi="Arial" w:cs="Arial"/>
          <w:sz w:val="24"/>
          <w:szCs w:val="24"/>
        </w:rPr>
        <w:t>likelihood</w:t>
      </w:r>
      <w:r>
        <w:rPr>
          <w:rFonts w:ascii="Arial" w:hAnsi="Arial" w:cs="Arial"/>
          <w:sz w:val="24"/>
          <w:szCs w:val="24"/>
        </w:rPr>
        <w:t xml:space="preserve"> of face to face meetings in the near future.</w:t>
      </w:r>
    </w:p>
    <w:p w14:paraId="3B2C2498" w14:textId="2784AD58" w:rsidR="00672BB8" w:rsidRDefault="00672BB8">
      <w:pPr>
        <w:rPr>
          <w:rFonts w:ascii="Arial" w:hAnsi="Arial" w:cs="Arial"/>
          <w:sz w:val="24"/>
          <w:szCs w:val="24"/>
        </w:rPr>
      </w:pPr>
    </w:p>
    <w:p w14:paraId="27FABF72" w14:textId="7BA3A1AE" w:rsidR="00672BB8" w:rsidRDefault="00672BB8">
      <w:pPr>
        <w:rPr>
          <w:rFonts w:ascii="Arial" w:hAnsi="Arial" w:cs="Arial"/>
          <w:sz w:val="24"/>
          <w:szCs w:val="24"/>
        </w:rPr>
      </w:pPr>
      <w:r>
        <w:rPr>
          <w:rFonts w:ascii="Arial" w:hAnsi="Arial" w:cs="Arial"/>
          <w:sz w:val="24"/>
          <w:szCs w:val="24"/>
        </w:rPr>
        <w:t>Lesley confirmed she would give this some thought, it would depend where meetings are held, NHS staff have to observe the two-metre distance rule and also wear masks when they are away from their desk. Lesley agreed to take stock of this next month in relation to infection rates and other contributing factors. As well as this there should be the opportunity for members to state how they feel about face to face meetings.</w:t>
      </w:r>
    </w:p>
    <w:p w14:paraId="51FF5EE5" w14:textId="4CE855D3" w:rsidR="00BE3E85" w:rsidRDefault="00BE3E85">
      <w:pPr>
        <w:rPr>
          <w:rFonts w:ascii="Arial" w:hAnsi="Arial" w:cs="Arial"/>
          <w:sz w:val="24"/>
          <w:szCs w:val="24"/>
        </w:rPr>
      </w:pPr>
    </w:p>
    <w:p w14:paraId="0831694E" w14:textId="4C3D7BDE" w:rsidR="00BE3E85" w:rsidRDefault="00BE3E85">
      <w:pPr>
        <w:rPr>
          <w:rFonts w:ascii="Arial" w:hAnsi="Arial" w:cs="Arial"/>
          <w:sz w:val="24"/>
          <w:szCs w:val="24"/>
        </w:rPr>
      </w:pPr>
      <w:r>
        <w:rPr>
          <w:rFonts w:ascii="Arial" w:hAnsi="Arial" w:cs="Arial"/>
          <w:sz w:val="24"/>
          <w:szCs w:val="24"/>
        </w:rPr>
        <w:t>There was insufficient time to discuss the increasing membership paper</w:t>
      </w:r>
      <w:r w:rsidR="005F60B8">
        <w:rPr>
          <w:rFonts w:ascii="Arial" w:hAnsi="Arial" w:cs="Arial"/>
          <w:sz w:val="24"/>
          <w:szCs w:val="24"/>
        </w:rPr>
        <w:t>,</w:t>
      </w:r>
      <w:r>
        <w:rPr>
          <w:rFonts w:ascii="Arial" w:hAnsi="Arial" w:cs="Arial"/>
          <w:sz w:val="24"/>
          <w:szCs w:val="24"/>
        </w:rPr>
        <w:t xml:space="preserve"> however feedback received did not raise any concerns. Peter Maitland (not able to attend today) had made the point if membership grew to an unmanageable number of people a three member per organisation cap could be introduced. This would be the same as current arrangements.</w:t>
      </w:r>
    </w:p>
    <w:p w14:paraId="1CC25292" w14:textId="77777777" w:rsidR="00A10AF8" w:rsidRDefault="00A10AF8">
      <w:pPr>
        <w:rPr>
          <w:rFonts w:ascii="Arial" w:hAnsi="Arial" w:cs="Arial"/>
          <w:sz w:val="24"/>
          <w:szCs w:val="24"/>
        </w:rPr>
      </w:pPr>
    </w:p>
    <w:p w14:paraId="703822CE" w14:textId="77777777" w:rsidR="00EB5E05" w:rsidRDefault="00EB5E05" w:rsidP="00EB5E05">
      <w:pPr>
        <w:rPr>
          <w:rFonts w:ascii="Arial" w:hAnsi="Arial" w:cs="Arial"/>
          <w:b/>
          <w:bCs/>
          <w:sz w:val="24"/>
          <w:szCs w:val="24"/>
        </w:rPr>
      </w:pPr>
      <w:r>
        <w:rPr>
          <w:rFonts w:ascii="Arial" w:hAnsi="Arial" w:cs="Arial"/>
          <w:b/>
          <w:bCs/>
          <w:sz w:val="24"/>
          <w:szCs w:val="24"/>
        </w:rPr>
        <w:t>ACTIONS</w:t>
      </w:r>
    </w:p>
    <w:p w14:paraId="75291E78" w14:textId="2D236B4B" w:rsidR="00427690" w:rsidRPr="00AA57DA" w:rsidRDefault="00A10AF8" w:rsidP="00EB5E05">
      <w:pPr>
        <w:rPr>
          <w:rFonts w:ascii="Arial" w:hAnsi="Arial" w:cs="Arial"/>
          <w:sz w:val="24"/>
          <w:szCs w:val="24"/>
        </w:rPr>
      </w:pPr>
      <w:r>
        <w:rPr>
          <w:rFonts w:ascii="Arial" w:hAnsi="Arial" w:cs="Arial"/>
          <w:sz w:val="24"/>
          <w:szCs w:val="24"/>
        </w:rPr>
        <w:t xml:space="preserve">Michele to ensure carers </w:t>
      </w:r>
      <w:r w:rsidR="007C6670">
        <w:rPr>
          <w:rFonts w:ascii="Arial" w:hAnsi="Arial" w:cs="Arial"/>
          <w:sz w:val="24"/>
          <w:szCs w:val="24"/>
        </w:rPr>
        <w:t>are considered in the Mental Health Working Group.</w:t>
      </w:r>
    </w:p>
    <w:p w14:paraId="79CD1DF7" w14:textId="61DAAC05" w:rsidR="00EB5E05" w:rsidRDefault="00EB5E05" w:rsidP="00EB5E05">
      <w:pPr>
        <w:rPr>
          <w:rFonts w:ascii="Arial" w:hAnsi="Arial" w:cs="Arial"/>
          <w:sz w:val="24"/>
          <w:szCs w:val="24"/>
        </w:rPr>
      </w:pPr>
      <w:r>
        <w:rPr>
          <w:rFonts w:ascii="Arial" w:hAnsi="Arial" w:cs="Arial"/>
          <w:sz w:val="24"/>
          <w:szCs w:val="24"/>
        </w:rPr>
        <w:t>Lesley will share ICS structures when available.</w:t>
      </w:r>
    </w:p>
    <w:p w14:paraId="1D0621B9" w14:textId="4B054083" w:rsidR="009236FD" w:rsidRDefault="009236FD" w:rsidP="00EB5E05">
      <w:pPr>
        <w:rPr>
          <w:rFonts w:ascii="Arial" w:hAnsi="Arial" w:cs="Arial"/>
          <w:sz w:val="24"/>
          <w:szCs w:val="24"/>
        </w:rPr>
      </w:pPr>
      <w:r>
        <w:rPr>
          <w:rFonts w:ascii="Arial" w:hAnsi="Arial" w:cs="Arial"/>
          <w:sz w:val="24"/>
          <w:szCs w:val="24"/>
        </w:rPr>
        <w:t>Members to raise carer issues and the GP Awards Scheme at their practice.</w:t>
      </w:r>
    </w:p>
    <w:p w14:paraId="1E10C87C" w14:textId="2C15F813" w:rsidR="009236FD" w:rsidRPr="00512233" w:rsidRDefault="009236FD" w:rsidP="00EB5E05">
      <w:pPr>
        <w:rPr>
          <w:rFonts w:ascii="Arial" w:hAnsi="Arial" w:cs="Arial"/>
          <w:sz w:val="24"/>
          <w:szCs w:val="24"/>
        </w:rPr>
      </w:pPr>
      <w:r>
        <w:rPr>
          <w:rFonts w:ascii="Arial" w:hAnsi="Arial" w:cs="Arial"/>
          <w:sz w:val="24"/>
          <w:szCs w:val="24"/>
        </w:rPr>
        <w:t>Michele to seek members view on face to face meetings.</w:t>
      </w:r>
    </w:p>
    <w:p w14:paraId="2CA5D063" w14:textId="77777777" w:rsidR="00EB5E05" w:rsidRDefault="00EB5E05">
      <w:pPr>
        <w:rPr>
          <w:rFonts w:ascii="Arial" w:hAnsi="Arial" w:cs="Arial"/>
          <w:sz w:val="24"/>
          <w:szCs w:val="24"/>
        </w:rPr>
      </w:pPr>
    </w:p>
    <w:p w14:paraId="3F9A4CAB" w14:textId="1A99508D" w:rsidR="006A617B" w:rsidRDefault="006A617B">
      <w:pPr>
        <w:rPr>
          <w:rFonts w:ascii="Arial" w:hAnsi="Arial" w:cs="Arial"/>
          <w:b/>
          <w:bCs/>
          <w:sz w:val="24"/>
          <w:szCs w:val="24"/>
        </w:rPr>
      </w:pPr>
      <w:r>
        <w:rPr>
          <w:rFonts w:ascii="Arial" w:hAnsi="Arial" w:cs="Arial"/>
          <w:b/>
          <w:bCs/>
          <w:sz w:val="24"/>
          <w:szCs w:val="24"/>
        </w:rPr>
        <w:t>Date of Next Meeting</w:t>
      </w:r>
    </w:p>
    <w:p w14:paraId="06B3F782" w14:textId="0B7172D3" w:rsidR="006B398F" w:rsidRDefault="006B398F">
      <w:pPr>
        <w:rPr>
          <w:rFonts w:ascii="Arial" w:hAnsi="Arial" w:cs="Arial"/>
          <w:sz w:val="24"/>
          <w:szCs w:val="24"/>
        </w:rPr>
      </w:pPr>
      <w:r>
        <w:rPr>
          <w:rFonts w:ascii="Arial" w:hAnsi="Arial" w:cs="Arial"/>
          <w:sz w:val="24"/>
          <w:szCs w:val="24"/>
        </w:rPr>
        <w:t>Thursda</w:t>
      </w:r>
      <w:r w:rsidR="002276DB">
        <w:rPr>
          <w:rFonts w:ascii="Arial" w:hAnsi="Arial" w:cs="Arial"/>
          <w:sz w:val="24"/>
          <w:szCs w:val="24"/>
        </w:rPr>
        <w:t xml:space="preserve">y </w:t>
      </w:r>
      <w:r w:rsidR="00FF1B16">
        <w:rPr>
          <w:rFonts w:ascii="Arial" w:hAnsi="Arial" w:cs="Arial"/>
          <w:sz w:val="24"/>
          <w:szCs w:val="24"/>
        </w:rPr>
        <w:t>11 November</w:t>
      </w:r>
      <w:r w:rsidR="004B3662">
        <w:rPr>
          <w:rFonts w:ascii="Arial" w:hAnsi="Arial" w:cs="Arial"/>
          <w:sz w:val="24"/>
          <w:szCs w:val="24"/>
        </w:rPr>
        <w:t xml:space="preserve"> </w:t>
      </w:r>
      <w:r w:rsidR="002276DB">
        <w:rPr>
          <w:rFonts w:ascii="Arial" w:hAnsi="Arial" w:cs="Arial"/>
          <w:sz w:val="24"/>
          <w:szCs w:val="24"/>
        </w:rPr>
        <w:t>2021</w:t>
      </w:r>
    </w:p>
    <w:p w14:paraId="3970A108" w14:textId="680A82A3" w:rsidR="002276DB" w:rsidRDefault="002276DB">
      <w:pPr>
        <w:rPr>
          <w:rFonts w:ascii="Arial" w:hAnsi="Arial" w:cs="Arial"/>
          <w:sz w:val="24"/>
          <w:szCs w:val="24"/>
        </w:rPr>
      </w:pPr>
      <w:r>
        <w:rPr>
          <w:rFonts w:ascii="Arial" w:hAnsi="Arial" w:cs="Arial"/>
          <w:sz w:val="24"/>
          <w:szCs w:val="24"/>
        </w:rPr>
        <w:t>11am to 1pm</w:t>
      </w:r>
    </w:p>
    <w:p w14:paraId="305F9B00" w14:textId="02B244E4" w:rsidR="000B3963" w:rsidRDefault="008E5055">
      <w:pPr>
        <w:rPr>
          <w:rFonts w:ascii="Arial" w:hAnsi="Arial" w:cs="Arial"/>
          <w:sz w:val="24"/>
          <w:szCs w:val="24"/>
        </w:rPr>
      </w:pPr>
      <w:r>
        <w:rPr>
          <w:rFonts w:ascii="Arial" w:hAnsi="Arial" w:cs="Arial"/>
          <w:sz w:val="24"/>
          <w:szCs w:val="24"/>
        </w:rPr>
        <w:t>MS Team</w:t>
      </w:r>
      <w:r w:rsidR="000B3963">
        <w:rPr>
          <w:rFonts w:ascii="Arial" w:hAnsi="Arial" w:cs="Arial"/>
          <w:sz w:val="24"/>
          <w:szCs w:val="24"/>
        </w:rPr>
        <w:t>s</w:t>
      </w:r>
    </w:p>
    <w:sectPr w:rsidR="000B3963">
      <w:footerReference w:type="even" r:id="rId9"/>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2BE0FA" w14:textId="77777777" w:rsidR="006762C6" w:rsidRDefault="006762C6" w:rsidP="003C71B2">
      <w:r>
        <w:separator/>
      </w:r>
    </w:p>
  </w:endnote>
  <w:endnote w:type="continuationSeparator" w:id="0">
    <w:p w14:paraId="6D5D4BE6" w14:textId="77777777" w:rsidR="006762C6" w:rsidRDefault="006762C6" w:rsidP="003C71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274133969"/>
      <w:docPartObj>
        <w:docPartGallery w:val="Page Numbers (Bottom of Page)"/>
        <w:docPartUnique/>
      </w:docPartObj>
    </w:sdtPr>
    <w:sdtEndPr>
      <w:rPr>
        <w:rStyle w:val="PageNumber"/>
      </w:rPr>
    </w:sdtEndPr>
    <w:sdtContent>
      <w:p w14:paraId="416845BC" w14:textId="62A318BE" w:rsidR="003C71B2" w:rsidRDefault="003C71B2" w:rsidP="00523D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C234DB1" w14:textId="77777777" w:rsidR="003C71B2" w:rsidRDefault="003C71B2" w:rsidP="003C71B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058924685"/>
      <w:docPartObj>
        <w:docPartGallery w:val="Page Numbers (Bottom of Page)"/>
        <w:docPartUnique/>
      </w:docPartObj>
    </w:sdtPr>
    <w:sdtEndPr>
      <w:rPr>
        <w:rStyle w:val="PageNumber"/>
      </w:rPr>
    </w:sdtEndPr>
    <w:sdtContent>
      <w:p w14:paraId="1F7F2496" w14:textId="5AC0244F" w:rsidR="003C71B2" w:rsidRDefault="003C71B2" w:rsidP="00523D1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3FB7E8" w14:textId="77777777" w:rsidR="003C71B2" w:rsidRDefault="003C71B2" w:rsidP="003C71B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FB6C4E4" w14:textId="77777777" w:rsidR="006762C6" w:rsidRDefault="006762C6" w:rsidP="003C71B2">
      <w:r>
        <w:separator/>
      </w:r>
    </w:p>
  </w:footnote>
  <w:footnote w:type="continuationSeparator" w:id="0">
    <w:p w14:paraId="6D1FA3B7" w14:textId="77777777" w:rsidR="006762C6" w:rsidRDefault="006762C6" w:rsidP="003C71B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F442631"/>
    <w:multiLevelType w:val="hybridMultilevel"/>
    <w:tmpl w:val="759A13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BB30C6"/>
    <w:multiLevelType w:val="hybridMultilevel"/>
    <w:tmpl w:val="284A0C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6783B0B"/>
    <w:multiLevelType w:val="hybridMultilevel"/>
    <w:tmpl w:val="68B8D7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1544"/>
    <w:rsid w:val="00001F3B"/>
    <w:rsid w:val="00010391"/>
    <w:rsid w:val="00011D42"/>
    <w:rsid w:val="00013EBB"/>
    <w:rsid w:val="000147C5"/>
    <w:rsid w:val="0001484C"/>
    <w:rsid w:val="0001724A"/>
    <w:rsid w:val="00017B35"/>
    <w:rsid w:val="00024706"/>
    <w:rsid w:val="000304F5"/>
    <w:rsid w:val="000333A0"/>
    <w:rsid w:val="00034E9F"/>
    <w:rsid w:val="00040381"/>
    <w:rsid w:val="0004109F"/>
    <w:rsid w:val="00041564"/>
    <w:rsid w:val="000442C5"/>
    <w:rsid w:val="000536AC"/>
    <w:rsid w:val="00055D71"/>
    <w:rsid w:val="000608F3"/>
    <w:rsid w:val="00062E11"/>
    <w:rsid w:val="00065CA7"/>
    <w:rsid w:val="00070152"/>
    <w:rsid w:val="000714E2"/>
    <w:rsid w:val="000722FD"/>
    <w:rsid w:val="00077CD3"/>
    <w:rsid w:val="00080D45"/>
    <w:rsid w:val="000822C8"/>
    <w:rsid w:val="0008294E"/>
    <w:rsid w:val="00086DF4"/>
    <w:rsid w:val="00087A03"/>
    <w:rsid w:val="00087A9E"/>
    <w:rsid w:val="00087CC1"/>
    <w:rsid w:val="00091CA5"/>
    <w:rsid w:val="00094958"/>
    <w:rsid w:val="00096367"/>
    <w:rsid w:val="000A4F46"/>
    <w:rsid w:val="000B1174"/>
    <w:rsid w:val="000B1DF0"/>
    <w:rsid w:val="000B3963"/>
    <w:rsid w:val="000B58F3"/>
    <w:rsid w:val="000B6171"/>
    <w:rsid w:val="000B692B"/>
    <w:rsid w:val="000B6C24"/>
    <w:rsid w:val="000C1E23"/>
    <w:rsid w:val="000C4BB6"/>
    <w:rsid w:val="000D0EE4"/>
    <w:rsid w:val="000D7C38"/>
    <w:rsid w:val="000E1FEC"/>
    <w:rsid w:val="000E2A4F"/>
    <w:rsid w:val="000E3A99"/>
    <w:rsid w:val="000E5750"/>
    <w:rsid w:val="000E64E2"/>
    <w:rsid w:val="000E72B2"/>
    <w:rsid w:val="000E755F"/>
    <w:rsid w:val="000F0CE0"/>
    <w:rsid w:val="000F226C"/>
    <w:rsid w:val="000F28B4"/>
    <w:rsid w:val="000F4CB9"/>
    <w:rsid w:val="000F4DD1"/>
    <w:rsid w:val="000F62DE"/>
    <w:rsid w:val="000F7D87"/>
    <w:rsid w:val="00103448"/>
    <w:rsid w:val="001038E8"/>
    <w:rsid w:val="001047C4"/>
    <w:rsid w:val="001047E0"/>
    <w:rsid w:val="00105021"/>
    <w:rsid w:val="00106AB2"/>
    <w:rsid w:val="00107999"/>
    <w:rsid w:val="00110BA9"/>
    <w:rsid w:val="0012300B"/>
    <w:rsid w:val="00131858"/>
    <w:rsid w:val="00132783"/>
    <w:rsid w:val="001347DB"/>
    <w:rsid w:val="001355C5"/>
    <w:rsid w:val="00136C0E"/>
    <w:rsid w:val="0014738C"/>
    <w:rsid w:val="00151CE9"/>
    <w:rsid w:val="001524C8"/>
    <w:rsid w:val="00154AD6"/>
    <w:rsid w:val="00154F5B"/>
    <w:rsid w:val="00155E5E"/>
    <w:rsid w:val="00161038"/>
    <w:rsid w:val="00161067"/>
    <w:rsid w:val="00161544"/>
    <w:rsid w:val="001623D3"/>
    <w:rsid w:val="00164DCB"/>
    <w:rsid w:val="00165268"/>
    <w:rsid w:val="001653C1"/>
    <w:rsid w:val="00165DD1"/>
    <w:rsid w:val="00166F41"/>
    <w:rsid w:val="001710F5"/>
    <w:rsid w:val="00172A74"/>
    <w:rsid w:val="00173D54"/>
    <w:rsid w:val="00174E24"/>
    <w:rsid w:val="00177323"/>
    <w:rsid w:val="001805F5"/>
    <w:rsid w:val="001816E4"/>
    <w:rsid w:val="0018487A"/>
    <w:rsid w:val="00186BE0"/>
    <w:rsid w:val="00187E89"/>
    <w:rsid w:val="0019397F"/>
    <w:rsid w:val="00194E62"/>
    <w:rsid w:val="00196873"/>
    <w:rsid w:val="001A2D83"/>
    <w:rsid w:val="001A34C7"/>
    <w:rsid w:val="001A3764"/>
    <w:rsid w:val="001A4D9D"/>
    <w:rsid w:val="001A552D"/>
    <w:rsid w:val="001A6CE0"/>
    <w:rsid w:val="001B7121"/>
    <w:rsid w:val="001C0EB0"/>
    <w:rsid w:val="001C32C5"/>
    <w:rsid w:val="001C3990"/>
    <w:rsid w:val="001D045D"/>
    <w:rsid w:val="001D102D"/>
    <w:rsid w:val="001D68F3"/>
    <w:rsid w:val="001D716F"/>
    <w:rsid w:val="001E0130"/>
    <w:rsid w:val="001E0F28"/>
    <w:rsid w:val="001E1ABF"/>
    <w:rsid w:val="001E27EE"/>
    <w:rsid w:val="001E4B47"/>
    <w:rsid w:val="001E546E"/>
    <w:rsid w:val="001F2368"/>
    <w:rsid w:val="001F403B"/>
    <w:rsid w:val="00200E3A"/>
    <w:rsid w:val="00201E99"/>
    <w:rsid w:val="00202175"/>
    <w:rsid w:val="002062F1"/>
    <w:rsid w:val="00207A64"/>
    <w:rsid w:val="00213F7E"/>
    <w:rsid w:val="002217E4"/>
    <w:rsid w:val="002227DB"/>
    <w:rsid w:val="00222EFD"/>
    <w:rsid w:val="0022364E"/>
    <w:rsid w:val="002244A6"/>
    <w:rsid w:val="002253CF"/>
    <w:rsid w:val="0022580B"/>
    <w:rsid w:val="0022652B"/>
    <w:rsid w:val="002276DB"/>
    <w:rsid w:val="00227C12"/>
    <w:rsid w:val="002303A1"/>
    <w:rsid w:val="002359CC"/>
    <w:rsid w:val="0023718C"/>
    <w:rsid w:val="0024023E"/>
    <w:rsid w:val="002425D5"/>
    <w:rsid w:val="002504AA"/>
    <w:rsid w:val="00251C2C"/>
    <w:rsid w:val="00256CF1"/>
    <w:rsid w:val="00257231"/>
    <w:rsid w:val="00257751"/>
    <w:rsid w:val="0026198E"/>
    <w:rsid w:val="00262AAC"/>
    <w:rsid w:val="002650D1"/>
    <w:rsid w:val="00265AC0"/>
    <w:rsid w:val="002662F8"/>
    <w:rsid w:val="00273107"/>
    <w:rsid w:val="00275446"/>
    <w:rsid w:val="00276D8A"/>
    <w:rsid w:val="002811FC"/>
    <w:rsid w:val="002837C7"/>
    <w:rsid w:val="0028744A"/>
    <w:rsid w:val="00290D44"/>
    <w:rsid w:val="00291776"/>
    <w:rsid w:val="002926A9"/>
    <w:rsid w:val="002929CA"/>
    <w:rsid w:val="00296139"/>
    <w:rsid w:val="00297137"/>
    <w:rsid w:val="00297EF1"/>
    <w:rsid w:val="002A0253"/>
    <w:rsid w:val="002A2D36"/>
    <w:rsid w:val="002A3C47"/>
    <w:rsid w:val="002A4D39"/>
    <w:rsid w:val="002B0393"/>
    <w:rsid w:val="002B1FF6"/>
    <w:rsid w:val="002B271A"/>
    <w:rsid w:val="002B677F"/>
    <w:rsid w:val="002B68D5"/>
    <w:rsid w:val="002C35B9"/>
    <w:rsid w:val="002C70FE"/>
    <w:rsid w:val="002C76D4"/>
    <w:rsid w:val="002D01F0"/>
    <w:rsid w:val="002D2361"/>
    <w:rsid w:val="002D47E9"/>
    <w:rsid w:val="002E1A2F"/>
    <w:rsid w:val="002E3486"/>
    <w:rsid w:val="002E3A40"/>
    <w:rsid w:val="002E4597"/>
    <w:rsid w:val="002F0980"/>
    <w:rsid w:val="002F1443"/>
    <w:rsid w:val="002F1B23"/>
    <w:rsid w:val="002F3904"/>
    <w:rsid w:val="002F514D"/>
    <w:rsid w:val="002F789B"/>
    <w:rsid w:val="0030613C"/>
    <w:rsid w:val="0031093A"/>
    <w:rsid w:val="003131B8"/>
    <w:rsid w:val="00313371"/>
    <w:rsid w:val="00322ECB"/>
    <w:rsid w:val="00325326"/>
    <w:rsid w:val="00326310"/>
    <w:rsid w:val="00330BA8"/>
    <w:rsid w:val="00330DC4"/>
    <w:rsid w:val="00334925"/>
    <w:rsid w:val="0034128F"/>
    <w:rsid w:val="00341D5D"/>
    <w:rsid w:val="00342E30"/>
    <w:rsid w:val="003471B1"/>
    <w:rsid w:val="00347810"/>
    <w:rsid w:val="00350B1D"/>
    <w:rsid w:val="003525C5"/>
    <w:rsid w:val="003542CA"/>
    <w:rsid w:val="00354E4D"/>
    <w:rsid w:val="00361559"/>
    <w:rsid w:val="00361C81"/>
    <w:rsid w:val="003716EB"/>
    <w:rsid w:val="0037426D"/>
    <w:rsid w:val="00374512"/>
    <w:rsid w:val="00376346"/>
    <w:rsid w:val="00377A9F"/>
    <w:rsid w:val="00377B4A"/>
    <w:rsid w:val="00380DA2"/>
    <w:rsid w:val="00382080"/>
    <w:rsid w:val="0038267E"/>
    <w:rsid w:val="00390A57"/>
    <w:rsid w:val="003910A6"/>
    <w:rsid w:val="0039184C"/>
    <w:rsid w:val="003920EC"/>
    <w:rsid w:val="00395F14"/>
    <w:rsid w:val="003A2569"/>
    <w:rsid w:val="003A74D2"/>
    <w:rsid w:val="003A7C71"/>
    <w:rsid w:val="003A7CE7"/>
    <w:rsid w:val="003B17EE"/>
    <w:rsid w:val="003B591F"/>
    <w:rsid w:val="003B62C9"/>
    <w:rsid w:val="003B7873"/>
    <w:rsid w:val="003C0412"/>
    <w:rsid w:val="003C0D07"/>
    <w:rsid w:val="003C1C78"/>
    <w:rsid w:val="003C2CCF"/>
    <w:rsid w:val="003C3CB2"/>
    <w:rsid w:val="003C3E6F"/>
    <w:rsid w:val="003C5B72"/>
    <w:rsid w:val="003C5F1C"/>
    <w:rsid w:val="003C71B2"/>
    <w:rsid w:val="003D049C"/>
    <w:rsid w:val="003D2A5D"/>
    <w:rsid w:val="003E19E2"/>
    <w:rsid w:val="003E2237"/>
    <w:rsid w:val="003E4400"/>
    <w:rsid w:val="003E4F64"/>
    <w:rsid w:val="003E70C0"/>
    <w:rsid w:val="003E7C8B"/>
    <w:rsid w:val="003F0633"/>
    <w:rsid w:val="003F324D"/>
    <w:rsid w:val="004002F8"/>
    <w:rsid w:val="004010B8"/>
    <w:rsid w:val="004013E5"/>
    <w:rsid w:val="0040460A"/>
    <w:rsid w:val="00405E66"/>
    <w:rsid w:val="00411839"/>
    <w:rsid w:val="004146DE"/>
    <w:rsid w:val="00414A4F"/>
    <w:rsid w:val="00415CB6"/>
    <w:rsid w:val="00415E73"/>
    <w:rsid w:val="00416C98"/>
    <w:rsid w:val="00417155"/>
    <w:rsid w:val="00421FCA"/>
    <w:rsid w:val="004220F7"/>
    <w:rsid w:val="00427690"/>
    <w:rsid w:val="004304D0"/>
    <w:rsid w:val="004316EE"/>
    <w:rsid w:val="00433735"/>
    <w:rsid w:val="00436CAA"/>
    <w:rsid w:val="0044172B"/>
    <w:rsid w:val="00442709"/>
    <w:rsid w:val="0045349A"/>
    <w:rsid w:val="00455CB7"/>
    <w:rsid w:val="00461167"/>
    <w:rsid w:val="00465182"/>
    <w:rsid w:val="0046584C"/>
    <w:rsid w:val="0046611B"/>
    <w:rsid w:val="004673C6"/>
    <w:rsid w:val="00467FE3"/>
    <w:rsid w:val="004747E0"/>
    <w:rsid w:val="00474C29"/>
    <w:rsid w:val="00477128"/>
    <w:rsid w:val="004801DE"/>
    <w:rsid w:val="004814DF"/>
    <w:rsid w:val="00482205"/>
    <w:rsid w:val="00482602"/>
    <w:rsid w:val="00486968"/>
    <w:rsid w:val="00494581"/>
    <w:rsid w:val="004A06C8"/>
    <w:rsid w:val="004A409F"/>
    <w:rsid w:val="004A47AD"/>
    <w:rsid w:val="004A53D3"/>
    <w:rsid w:val="004A5ECB"/>
    <w:rsid w:val="004B1476"/>
    <w:rsid w:val="004B258F"/>
    <w:rsid w:val="004B2B41"/>
    <w:rsid w:val="004B3662"/>
    <w:rsid w:val="004B583B"/>
    <w:rsid w:val="004B7E82"/>
    <w:rsid w:val="004C03DE"/>
    <w:rsid w:val="004C1989"/>
    <w:rsid w:val="004C2895"/>
    <w:rsid w:val="004C479F"/>
    <w:rsid w:val="004C4854"/>
    <w:rsid w:val="004D2DC6"/>
    <w:rsid w:val="004D5E54"/>
    <w:rsid w:val="004D7CBF"/>
    <w:rsid w:val="004E183A"/>
    <w:rsid w:val="004E4A7B"/>
    <w:rsid w:val="004E79D2"/>
    <w:rsid w:val="004F14BF"/>
    <w:rsid w:val="004F1765"/>
    <w:rsid w:val="004F2536"/>
    <w:rsid w:val="004F31AE"/>
    <w:rsid w:val="004F3C27"/>
    <w:rsid w:val="004F63E2"/>
    <w:rsid w:val="004F738F"/>
    <w:rsid w:val="00501102"/>
    <w:rsid w:val="00501FCA"/>
    <w:rsid w:val="00503528"/>
    <w:rsid w:val="00504E0D"/>
    <w:rsid w:val="0050762E"/>
    <w:rsid w:val="00510D3D"/>
    <w:rsid w:val="005111D5"/>
    <w:rsid w:val="00512233"/>
    <w:rsid w:val="00516F9D"/>
    <w:rsid w:val="00522583"/>
    <w:rsid w:val="00523038"/>
    <w:rsid w:val="005306D9"/>
    <w:rsid w:val="00531B28"/>
    <w:rsid w:val="00532821"/>
    <w:rsid w:val="00534B0A"/>
    <w:rsid w:val="005363FE"/>
    <w:rsid w:val="00537653"/>
    <w:rsid w:val="00537AD9"/>
    <w:rsid w:val="00543E1A"/>
    <w:rsid w:val="005531AB"/>
    <w:rsid w:val="00562E22"/>
    <w:rsid w:val="005643EC"/>
    <w:rsid w:val="00565D91"/>
    <w:rsid w:val="00571AEF"/>
    <w:rsid w:val="005734A4"/>
    <w:rsid w:val="005755F7"/>
    <w:rsid w:val="0057699C"/>
    <w:rsid w:val="00577E94"/>
    <w:rsid w:val="00581BDF"/>
    <w:rsid w:val="005828E4"/>
    <w:rsid w:val="00587A30"/>
    <w:rsid w:val="00587BEA"/>
    <w:rsid w:val="00591A2E"/>
    <w:rsid w:val="00592539"/>
    <w:rsid w:val="00592DA3"/>
    <w:rsid w:val="00593DDF"/>
    <w:rsid w:val="00595078"/>
    <w:rsid w:val="005958D6"/>
    <w:rsid w:val="00596230"/>
    <w:rsid w:val="00596249"/>
    <w:rsid w:val="00597A7F"/>
    <w:rsid w:val="005A024A"/>
    <w:rsid w:val="005A19C9"/>
    <w:rsid w:val="005B0DA3"/>
    <w:rsid w:val="005B196E"/>
    <w:rsid w:val="005B1F77"/>
    <w:rsid w:val="005B5350"/>
    <w:rsid w:val="005B711C"/>
    <w:rsid w:val="005C16DF"/>
    <w:rsid w:val="005C17A5"/>
    <w:rsid w:val="005C1BFE"/>
    <w:rsid w:val="005C3662"/>
    <w:rsid w:val="005C61F3"/>
    <w:rsid w:val="005C7003"/>
    <w:rsid w:val="005C7972"/>
    <w:rsid w:val="005D00BF"/>
    <w:rsid w:val="005D01B0"/>
    <w:rsid w:val="005D2FF6"/>
    <w:rsid w:val="005D39E2"/>
    <w:rsid w:val="005D42DF"/>
    <w:rsid w:val="005D5311"/>
    <w:rsid w:val="005D55D1"/>
    <w:rsid w:val="005D5A23"/>
    <w:rsid w:val="005D7042"/>
    <w:rsid w:val="005E1CE2"/>
    <w:rsid w:val="005E2AAD"/>
    <w:rsid w:val="005E3AF1"/>
    <w:rsid w:val="005E42E2"/>
    <w:rsid w:val="005E516C"/>
    <w:rsid w:val="005E5217"/>
    <w:rsid w:val="005E702C"/>
    <w:rsid w:val="005F121E"/>
    <w:rsid w:val="005F4136"/>
    <w:rsid w:val="005F5528"/>
    <w:rsid w:val="005F60B8"/>
    <w:rsid w:val="005F7E44"/>
    <w:rsid w:val="00600218"/>
    <w:rsid w:val="00600B9A"/>
    <w:rsid w:val="006031F6"/>
    <w:rsid w:val="00610332"/>
    <w:rsid w:val="00610423"/>
    <w:rsid w:val="00614D1D"/>
    <w:rsid w:val="00620FCE"/>
    <w:rsid w:val="00621EE9"/>
    <w:rsid w:val="0062675F"/>
    <w:rsid w:val="00635232"/>
    <w:rsid w:val="006375AA"/>
    <w:rsid w:val="00637BE0"/>
    <w:rsid w:val="0064005F"/>
    <w:rsid w:val="00640FD5"/>
    <w:rsid w:val="0064493C"/>
    <w:rsid w:val="00647D99"/>
    <w:rsid w:val="006513FA"/>
    <w:rsid w:val="00654439"/>
    <w:rsid w:val="00654892"/>
    <w:rsid w:val="00655597"/>
    <w:rsid w:val="00655BF5"/>
    <w:rsid w:val="00655EE5"/>
    <w:rsid w:val="00655FFD"/>
    <w:rsid w:val="006605BF"/>
    <w:rsid w:val="0066257D"/>
    <w:rsid w:val="0066294E"/>
    <w:rsid w:val="00665136"/>
    <w:rsid w:val="00667187"/>
    <w:rsid w:val="0066752A"/>
    <w:rsid w:val="0067071C"/>
    <w:rsid w:val="006722B6"/>
    <w:rsid w:val="00672BB8"/>
    <w:rsid w:val="006753A7"/>
    <w:rsid w:val="006762C6"/>
    <w:rsid w:val="00677E1D"/>
    <w:rsid w:val="006803B3"/>
    <w:rsid w:val="006916DC"/>
    <w:rsid w:val="006919BC"/>
    <w:rsid w:val="00697FCD"/>
    <w:rsid w:val="006A2095"/>
    <w:rsid w:val="006A251E"/>
    <w:rsid w:val="006A2AE2"/>
    <w:rsid w:val="006A47E9"/>
    <w:rsid w:val="006A617B"/>
    <w:rsid w:val="006A720B"/>
    <w:rsid w:val="006B2631"/>
    <w:rsid w:val="006B398F"/>
    <w:rsid w:val="006C32AC"/>
    <w:rsid w:val="006C42E8"/>
    <w:rsid w:val="006C5492"/>
    <w:rsid w:val="006C6E02"/>
    <w:rsid w:val="006D22AD"/>
    <w:rsid w:val="006D3ADB"/>
    <w:rsid w:val="006D5110"/>
    <w:rsid w:val="006E1A37"/>
    <w:rsid w:val="006E1FB1"/>
    <w:rsid w:val="006E6FC4"/>
    <w:rsid w:val="006F2526"/>
    <w:rsid w:val="006F48D1"/>
    <w:rsid w:val="006F5E59"/>
    <w:rsid w:val="00700131"/>
    <w:rsid w:val="00702986"/>
    <w:rsid w:val="00703B63"/>
    <w:rsid w:val="007044C5"/>
    <w:rsid w:val="007107B2"/>
    <w:rsid w:val="00712575"/>
    <w:rsid w:val="007136A8"/>
    <w:rsid w:val="0071617F"/>
    <w:rsid w:val="00717425"/>
    <w:rsid w:val="00717916"/>
    <w:rsid w:val="007210FB"/>
    <w:rsid w:val="00721399"/>
    <w:rsid w:val="00726876"/>
    <w:rsid w:val="0073088D"/>
    <w:rsid w:val="00733941"/>
    <w:rsid w:val="007356FA"/>
    <w:rsid w:val="00750BCC"/>
    <w:rsid w:val="00753839"/>
    <w:rsid w:val="0076178D"/>
    <w:rsid w:val="00764261"/>
    <w:rsid w:val="00765575"/>
    <w:rsid w:val="00765630"/>
    <w:rsid w:val="00772AE3"/>
    <w:rsid w:val="00773173"/>
    <w:rsid w:val="007741C3"/>
    <w:rsid w:val="00776EBB"/>
    <w:rsid w:val="007775B6"/>
    <w:rsid w:val="00777DBD"/>
    <w:rsid w:val="00780058"/>
    <w:rsid w:val="0078158D"/>
    <w:rsid w:val="00781A5E"/>
    <w:rsid w:val="007821F7"/>
    <w:rsid w:val="0078245F"/>
    <w:rsid w:val="00784BC2"/>
    <w:rsid w:val="007853AF"/>
    <w:rsid w:val="00787744"/>
    <w:rsid w:val="0079103F"/>
    <w:rsid w:val="00791BF6"/>
    <w:rsid w:val="00791C9A"/>
    <w:rsid w:val="00792F6E"/>
    <w:rsid w:val="00794068"/>
    <w:rsid w:val="007948D8"/>
    <w:rsid w:val="007960F2"/>
    <w:rsid w:val="0079682B"/>
    <w:rsid w:val="00796D9F"/>
    <w:rsid w:val="00796FCC"/>
    <w:rsid w:val="00797421"/>
    <w:rsid w:val="007A4C3A"/>
    <w:rsid w:val="007A7831"/>
    <w:rsid w:val="007B124E"/>
    <w:rsid w:val="007B1D9F"/>
    <w:rsid w:val="007C61B6"/>
    <w:rsid w:val="007C620F"/>
    <w:rsid w:val="007C6670"/>
    <w:rsid w:val="007C74E5"/>
    <w:rsid w:val="007C7CBE"/>
    <w:rsid w:val="007D2728"/>
    <w:rsid w:val="007D2CFE"/>
    <w:rsid w:val="007D44E1"/>
    <w:rsid w:val="007D7408"/>
    <w:rsid w:val="007D7728"/>
    <w:rsid w:val="007E1F3C"/>
    <w:rsid w:val="007F0584"/>
    <w:rsid w:val="007F1E55"/>
    <w:rsid w:val="007F2301"/>
    <w:rsid w:val="007F7655"/>
    <w:rsid w:val="007F766B"/>
    <w:rsid w:val="008008F1"/>
    <w:rsid w:val="00802042"/>
    <w:rsid w:val="00802CE1"/>
    <w:rsid w:val="0080652F"/>
    <w:rsid w:val="00810E3A"/>
    <w:rsid w:val="00814AA4"/>
    <w:rsid w:val="0081637E"/>
    <w:rsid w:val="00823855"/>
    <w:rsid w:val="00823E6D"/>
    <w:rsid w:val="008314FB"/>
    <w:rsid w:val="00832763"/>
    <w:rsid w:val="008332D6"/>
    <w:rsid w:val="00834151"/>
    <w:rsid w:val="00835F07"/>
    <w:rsid w:val="008379D3"/>
    <w:rsid w:val="008407A7"/>
    <w:rsid w:val="0084177F"/>
    <w:rsid w:val="00844237"/>
    <w:rsid w:val="008445B7"/>
    <w:rsid w:val="008452BC"/>
    <w:rsid w:val="00845A09"/>
    <w:rsid w:val="00847A1B"/>
    <w:rsid w:val="008510EB"/>
    <w:rsid w:val="00854CCC"/>
    <w:rsid w:val="00860C79"/>
    <w:rsid w:val="00860F53"/>
    <w:rsid w:val="008639CD"/>
    <w:rsid w:val="008643B4"/>
    <w:rsid w:val="00864D23"/>
    <w:rsid w:val="00871428"/>
    <w:rsid w:val="00880562"/>
    <w:rsid w:val="00881CAB"/>
    <w:rsid w:val="008866D1"/>
    <w:rsid w:val="008878D3"/>
    <w:rsid w:val="00893789"/>
    <w:rsid w:val="00895C3E"/>
    <w:rsid w:val="00895FE1"/>
    <w:rsid w:val="008960EA"/>
    <w:rsid w:val="008A2581"/>
    <w:rsid w:val="008B11CE"/>
    <w:rsid w:val="008B1701"/>
    <w:rsid w:val="008B2873"/>
    <w:rsid w:val="008B6590"/>
    <w:rsid w:val="008B6717"/>
    <w:rsid w:val="008C17B9"/>
    <w:rsid w:val="008C65F0"/>
    <w:rsid w:val="008C72C3"/>
    <w:rsid w:val="008D30F5"/>
    <w:rsid w:val="008D6CE6"/>
    <w:rsid w:val="008D75CC"/>
    <w:rsid w:val="008E1948"/>
    <w:rsid w:val="008E5055"/>
    <w:rsid w:val="008E7352"/>
    <w:rsid w:val="008F1C06"/>
    <w:rsid w:val="008F1F25"/>
    <w:rsid w:val="008F5B4D"/>
    <w:rsid w:val="009014C1"/>
    <w:rsid w:val="00904CB2"/>
    <w:rsid w:val="00905870"/>
    <w:rsid w:val="009062E1"/>
    <w:rsid w:val="009063FC"/>
    <w:rsid w:val="009127F9"/>
    <w:rsid w:val="00913351"/>
    <w:rsid w:val="00914FF3"/>
    <w:rsid w:val="00915231"/>
    <w:rsid w:val="009168DE"/>
    <w:rsid w:val="009204D3"/>
    <w:rsid w:val="009236FD"/>
    <w:rsid w:val="0093046E"/>
    <w:rsid w:val="0093417D"/>
    <w:rsid w:val="00934D3E"/>
    <w:rsid w:val="00941A07"/>
    <w:rsid w:val="0094341B"/>
    <w:rsid w:val="009439E6"/>
    <w:rsid w:val="00946532"/>
    <w:rsid w:val="00946729"/>
    <w:rsid w:val="00947CCC"/>
    <w:rsid w:val="00951364"/>
    <w:rsid w:val="00951537"/>
    <w:rsid w:val="009522A6"/>
    <w:rsid w:val="00953172"/>
    <w:rsid w:val="00953DF9"/>
    <w:rsid w:val="009606D3"/>
    <w:rsid w:val="00962DD7"/>
    <w:rsid w:val="0096488B"/>
    <w:rsid w:val="00967C39"/>
    <w:rsid w:val="009739A4"/>
    <w:rsid w:val="00974135"/>
    <w:rsid w:val="009762B7"/>
    <w:rsid w:val="00982B00"/>
    <w:rsid w:val="00984347"/>
    <w:rsid w:val="00984CB3"/>
    <w:rsid w:val="00987DC9"/>
    <w:rsid w:val="00992084"/>
    <w:rsid w:val="009933AC"/>
    <w:rsid w:val="00995C83"/>
    <w:rsid w:val="009A156E"/>
    <w:rsid w:val="009A3AA2"/>
    <w:rsid w:val="009A4369"/>
    <w:rsid w:val="009B0BC8"/>
    <w:rsid w:val="009B2D99"/>
    <w:rsid w:val="009B2DF8"/>
    <w:rsid w:val="009C086C"/>
    <w:rsid w:val="009C22DE"/>
    <w:rsid w:val="009C25AE"/>
    <w:rsid w:val="009C5623"/>
    <w:rsid w:val="009C7976"/>
    <w:rsid w:val="009C7DCD"/>
    <w:rsid w:val="009D51C4"/>
    <w:rsid w:val="009E169B"/>
    <w:rsid w:val="009E1B02"/>
    <w:rsid w:val="009E26F7"/>
    <w:rsid w:val="009E29B5"/>
    <w:rsid w:val="009E32BE"/>
    <w:rsid w:val="009F5362"/>
    <w:rsid w:val="009F668D"/>
    <w:rsid w:val="009F6804"/>
    <w:rsid w:val="009F72EE"/>
    <w:rsid w:val="00A00A69"/>
    <w:rsid w:val="00A03DF7"/>
    <w:rsid w:val="00A042BA"/>
    <w:rsid w:val="00A10AF8"/>
    <w:rsid w:val="00A1591F"/>
    <w:rsid w:val="00A16DFF"/>
    <w:rsid w:val="00A210C2"/>
    <w:rsid w:val="00A265ED"/>
    <w:rsid w:val="00A30020"/>
    <w:rsid w:val="00A308F9"/>
    <w:rsid w:val="00A35C61"/>
    <w:rsid w:val="00A40743"/>
    <w:rsid w:val="00A4086F"/>
    <w:rsid w:val="00A433DE"/>
    <w:rsid w:val="00A43885"/>
    <w:rsid w:val="00A43FA2"/>
    <w:rsid w:val="00A476A8"/>
    <w:rsid w:val="00A505E8"/>
    <w:rsid w:val="00A50C41"/>
    <w:rsid w:val="00A512DC"/>
    <w:rsid w:val="00A513FD"/>
    <w:rsid w:val="00A53450"/>
    <w:rsid w:val="00A605C4"/>
    <w:rsid w:val="00A6298D"/>
    <w:rsid w:val="00A6535D"/>
    <w:rsid w:val="00A705DB"/>
    <w:rsid w:val="00A71810"/>
    <w:rsid w:val="00A721CE"/>
    <w:rsid w:val="00A735C2"/>
    <w:rsid w:val="00A8454D"/>
    <w:rsid w:val="00A903F4"/>
    <w:rsid w:val="00A90F5B"/>
    <w:rsid w:val="00A91E9B"/>
    <w:rsid w:val="00A94ED2"/>
    <w:rsid w:val="00A95221"/>
    <w:rsid w:val="00A9563B"/>
    <w:rsid w:val="00A96C46"/>
    <w:rsid w:val="00AA2196"/>
    <w:rsid w:val="00AA2599"/>
    <w:rsid w:val="00AA32DD"/>
    <w:rsid w:val="00AA57DA"/>
    <w:rsid w:val="00AA58B7"/>
    <w:rsid w:val="00AB0D63"/>
    <w:rsid w:val="00AB2B8F"/>
    <w:rsid w:val="00AB34E4"/>
    <w:rsid w:val="00AB5008"/>
    <w:rsid w:val="00AC02B5"/>
    <w:rsid w:val="00AC1548"/>
    <w:rsid w:val="00AC17BF"/>
    <w:rsid w:val="00AC2858"/>
    <w:rsid w:val="00AC3D59"/>
    <w:rsid w:val="00AC4200"/>
    <w:rsid w:val="00AC4DAD"/>
    <w:rsid w:val="00AC5A30"/>
    <w:rsid w:val="00AC7318"/>
    <w:rsid w:val="00AD04D6"/>
    <w:rsid w:val="00AD132D"/>
    <w:rsid w:val="00AD32C9"/>
    <w:rsid w:val="00AD4579"/>
    <w:rsid w:val="00AE25C9"/>
    <w:rsid w:val="00AE2975"/>
    <w:rsid w:val="00AE2BD7"/>
    <w:rsid w:val="00AE3297"/>
    <w:rsid w:val="00AE3E0A"/>
    <w:rsid w:val="00AE4406"/>
    <w:rsid w:val="00AE53B6"/>
    <w:rsid w:val="00AE6324"/>
    <w:rsid w:val="00AF01F1"/>
    <w:rsid w:val="00AF0D9A"/>
    <w:rsid w:val="00AF366C"/>
    <w:rsid w:val="00AF5E3A"/>
    <w:rsid w:val="00AF6306"/>
    <w:rsid w:val="00B00D03"/>
    <w:rsid w:val="00B03157"/>
    <w:rsid w:val="00B0394F"/>
    <w:rsid w:val="00B0685F"/>
    <w:rsid w:val="00B12A75"/>
    <w:rsid w:val="00B15C4E"/>
    <w:rsid w:val="00B175F4"/>
    <w:rsid w:val="00B217B8"/>
    <w:rsid w:val="00B21C7E"/>
    <w:rsid w:val="00B2209E"/>
    <w:rsid w:val="00B23958"/>
    <w:rsid w:val="00B2533D"/>
    <w:rsid w:val="00B25665"/>
    <w:rsid w:val="00B257CB"/>
    <w:rsid w:val="00B2590E"/>
    <w:rsid w:val="00B336F5"/>
    <w:rsid w:val="00B37631"/>
    <w:rsid w:val="00B4228B"/>
    <w:rsid w:val="00B47057"/>
    <w:rsid w:val="00B51973"/>
    <w:rsid w:val="00B61B1E"/>
    <w:rsid w:val="00B61F09"/>
    <w:rsid w:val="00B62117"/>
    <w:rsid w:val="00B62120"/>
    <w:rsid w:val="00B627BF"/>
    <w:rsid w:val="00B644C0"/>
    <w:rsid w:val="00B650E7"/>
    <w:rsid w:val="00B6582E"/>
    <w:rsid w:val="00B67A0A"/>
    <w:rsid w:val="00B71EAD"/>
    <w:rsid w:val="00B7461B"/>
    <w:rsid w:val="00B748DD"/>
    <w:rsid w:val="00B74BF5"/>
    <w:rsid w:val="00B74F81"/>
    <w:rsid w:val="00B77F74"/>
    <w:rsid w:val="00B80CD4"/>
    <w:rsid w:val="00B86CE7"/>
    <w:rsid w:val="00B914D9"/>
    <w:rsid w:val="00B92AB8"/>
    <w:rsid w:val="00B93A4F"/>
    <w:rsid w:val="00B96DC8"/>
    <w:rsid w:val="00BA7381"/>
    <w:rsid w:val="00BA7C6F"/>
    <w:rsid w:val="00BB1490"/>
    <w:rsid w:val="00BB1BC0"/>
    <w:rsid w:val="00BB38D2"/>
    <w:rsid w:val="00BB4F39"/>
    <w:rsid w:val="00BC26D8"/>
    <w:rsid w:val="00BC3B10"/>
    <w:rsid w:val="00BC4C0D"/>
    <w:rsid w:val="00BC5C48"/>
    <w:rsid w:val="00BD005B"/>
    <w:rsid w:val="00BD2D28"/>
    <w:rsid w:val="00BD301C"/>
    <w:rsid w:val="00BD3757"/>
    <w:rsid w:val="00BD670C"/>
    <w:rsid w:val="00BE0A23"/>
    <w:rsid w:val="00BE14C2"/>
    <w:rsid w:val="00BE24E3"/>
    <w:rsid w:val="00BE3DBE"/>
    <w:rsid w:val="00BE3E85"/>
    <w:rsid w:val="00BE42BF"/>
    <w:rsid w:val="00BE5BE8"/>
    <w:rsid w:val="00BE685C"/>
    <w:rsid w:val="00BF1928"/>
    <w:rsid w:val="00BF1C2B"/>
    <w:rsid w:val="00BF674B"/>
    <w:rsid w:val="00C06620"/>
    <w:rsid w:val="00C06B6A"/>
    <w:rsid w:val="00C06DA7"/>
    <w:rsid w:val="00C07C3A"/>
    <w:rsid w:val="00C11CAB"/>
    <w:rsid w:val="00C1345E"/>
    <w:rsid w:val="00C21336"/>
    <w:rsid w:val="00C24FB0"/>
    <w:rsid w:val="00C258A4"/>
    <w:rsid w:val="00C32BAA"/>
    <w:rsid w:val="00C37634"/>
    <w:rsid w:val="00C4068D"/>
    <w:rsid w:val="00C4095C"/>
    <w:rsid w:val="00C41316"/>
    <w:rsid w:val="00C44282"/>
    <w:rsid w:val="00C44F42"/>
    <w:rsid w:val="00C45258"/>
    <w:rsid w:val="00C46D98"/>
    <w:rsid w:val="00C5306B"/>
    <w:rsid w:val="00C56524"/>
    <w:rsid w:val="00C56699"/>
    <w:rsid w:val="00C56F77"/>
    <w:rsid w:val="00C56FF3"/>
    <w:rsid w:val="00C615F3"/>
    <w:rsid w:val="00C638A5"/>
    <w:rsid w:val="00C64AF3"/>
    <w:rsid w:val="00C65E21"/>
    <w:rsid w:val="00C664AA"/>
    <w:rsid w:val="00C7266B"/>
    <w:rsid w:val="00C809E9"/>
    <w:rsid w:val="00C82C62"/>
    <w:rsid w:val="00C93649"/>
    <w:rsid w:val="00C95839"/>
    <w:rsid w:val="00C97CD1"/>
    <w:rsid w:val="00CA09B0"/>
    <w:rsid w:val="00CA1FF2"/>
    <w:rsid w:val="00CA37E0"/>
    <w:rsid w:val="00CA40E3"/>
    <w:rsid w:val="00CA4EFA"/>
    <w:rsid w:val="00CA56E9"/>
    <w:rsid w:val="00CB3077"/>
    <w:rsid w:val="00CB4C3F"/>
    <w:rsid w:val="00CC0A6D"/>
    <w:rsid w:val="00CC223A"/>
    <w:rsid w:val="00CD0EE4"/>
    <w:rsid w:val="00CD3566"/>
    <w:rsid w:val="00CD6372"/>
    <w:rsid w:val="00CD63B6"/>
    <w:rsid w:val="00CD64EC"/>
    <w:rsid w:val="00CD7763"/>
    <w:rsid w:val="00CE07AB"/>
    <w:rsid w:val="00CE0F68"/>
    <w:rsid w:val="00CE268A"/>
    <w:rsid w:val="00CE494B"/>
    <w:rsid w:val="00CE6088"/>
    <w:rsid w:val="00CE6751"/>
    <w:rsid w:val="00CF0EE0"/>
    <w:rsid w:val="00CF111F"/>
    <w:rsid w:val="00CF50E7"/>
    <w:rsid w:val="00CF7326"/>
    <w:rsid w:val="00CF745A"/>
    <w:rsid w:val="00D00FEC"/>
    <w:rsid w:val="00D01A9E"/>
    <w:rsid w:val="00D039B9"/>
    <w:rsid w:val="00D0411F"/>
    <w:rsid w:val="00D1060B"/>
    <w:rsid w:val="00D134B0"/>
    <w:rsid w:val="00D13D31"/>
    <w:rsid w:val="00D14576"/>
    <w:rsid w:val="00D1499B"/>
    <w:rsid w:val="00D15A67"/>
    <w:rsid w:val="00D16AC3"/>
    <w:rsid w:val="00D16FA6"/>
    <w:rsid w:val="00D1702F"/>
    <w:rsid w:val="00D24FB8"/>
    <w:rsid w:val="00D25335"/>
    <w:rsid w:val="00D2562E"/>
    <w:rsid w:val="00D25F6A"/>
    <w:rsid w:val="00D3228B"/>
    <w:rsid w:val="00D337F9"/>
    <w:rsid w:val="00D34DC3"/>
    <w:rsid w:val="00D35173"/>
    <w:rsid w:val="00D3788E"/>
    <w:rsid w:val="00D40508"/>
    <w:rsid w:val="00D4556D"/>
    <w:rsid w:val="00D461B3"/>
    <w:rsid w:val="00D548C2"/>
    <w:rsid w:val="00D56716"/>
    <w:rsid w:val="00D6130E"/>
    <w:rsid w:val="00D64CA2"/>
    <w:rsid w:val="00D666A5"/>
    <w:rsid w:val="00D66D5D"/>
    <w:rsid w:val="00D7028B"/>
    <w:rsid w:val="00D70AFB"/>
    <w:rsid w:val="00D77FD3"/>
    <w:rsid w:val="00D8056A"/>
    <w:rsid w:val="00D83C22"/>
    <w:rsid w:val="00DA238F"/>
    <w:rsid w:val="00DA40FB"/>
    <w:rsid w:val="00DA49C7"/>
    <w:rsid w:val="00DB099F"/>
    <w:rsid w:val="00DB0E9D"/>
    <w:rsid w:val="00DB2180"/>
    <w:rsid w:val="00DB2979"/>
    <w:rsid w:val="00DB361C"/>
    <w:rsid w:val="00DB7A28"/>
    <w:rsid w:val="00DC24CE"/>
    <w:rsid w:val="00DC27F6"/>
    <w:rsid w:val="00DC46FE"/>
    <w:rsid w:val="00DC75F0"/>
    <w:rsid w:val="00DD2B99"/>
    <w:rsid w:val="00DD4AE8"/>
    <w:rsid w:val="00DE2EE9"/>
    <w:rsid w:val="00DF3558"/>
    <w:rsid w:val="00DF40E1"/>
    <w:rsid w:val="00DF46ED"/>
    <w:rsid w:val="00DF4DC7"/>
    <w:rsid w:val="00DF5CAD"/>
    <w:rsid w:val="00DF5F1A"/>
    <w:rsid w:val="00DF65E6"/>
    <w:rsid w:val="00DF739F"/>
    <w:rsid w:val="00E00892"/>
    <w:rsid w:val="00E0326B"/>
    <w:rsid w:val="00E0752C"/>
    <w:rsid w:val="00E07F78"/>
    <w:rsid w:val="00E101E0"/>
    <w:rsid w:val="00E11AA5"/>
    <w:rsid w:val="00E11BA1"/>
    <w:rsid w:val="00E14813"/>
    <w:rsid w:val="00E16CBD"/>
    <w:rsid w:val="00E16D89"/>
    <w:rsid w:val="00E21BA4"/>
    <w:rsid w:val="00E33C3C"/>
    <w:rsid w:val="00E411CF"/>
    <w:rsid w:val="00E42D64"/>
    <w:rsid w:val="00E446AE"/>
    <w:rsid w:val="00E44FD3"/>
    <w:rsid w:val="00E4731C"/>
    <w:rsid w:val="00E47F81"/>
    <w:rsid w:val="00E52C24"/>
    <w:rsid w:val="00E53AA6"/>
    <w:rsid w:val="00E553ED"/>
    <w:rsid w:val="00E61C64"/>
    <w:rsid w:val="00E6603C"/>
    <w:rsid w:val="00E6683B"/>
    <w:rsid w:val="00E669FA"/>
    <w:rsid w:val="00E672B2"/>
    <w:rsid w:val="00E71FE0"/>
    <w:rsid w:val="00E72344"/>
    <w:rsid w:val="00E74823"/>
    <w:rsid w:val="00E76059"/>
    <w:rsid w:val="00E77A30"/>
    <w:rsid w:val="00E8124E"/>
    <w:rsid w:val="00E94027"/>
    <w:rsid w:val="00E97253"/>
    <w:rsid w:val="00EA3CAB"/>
    <w:rsid w:val="00EA7304"/>
    <w:rsid w:val="00EB0FD3"/>
    <w:rsid w:val="00EB139F"/>
    <w:rsid w:val="00EB5E05"/>
    <w:rsid w:val="00EB6BA9"/>
    <w:rsid w:val="00EC2265"/>
    <w:rsid w:val="00EC2CA1"/>
    <w:rsid w:val="00EC46FF"/>
    <w:rsid w:val="00EC5506"/>
    <w:rsid w:val="00EC60C5"/>
    <w:rsid w:val="00EC7FE0"/>
    <w:rsid w:val="00ED13BE"/>
    <w:rsid w:val="00ED1E8E"/>
    <w:rsid w:val="00ED4576"/>
    <w:rsid w:val="00EE0DDF"/>
    <w:rsid w:val="00EE362E"/>
    <w:rsid w:val="00EE59C6"/>
    <w:rsid w:val="00EE61E9"/>
    <w:rsid w:val="00EF2514"/>
    <w:rsid w:val="00EF2C09"/>
    <w:rsid w:val="00EF30F1"/>
    <w:rsid w:val="00EF5AEE"/>
    <w:rsid w:val="00EF5D7A"/>
    <w:rsid w:val="00F012B4"/>
    <w:rsid w:val="00F0548A"/>
    <w:rsid w:val="00F12297"/>
    <w:rsid w:val="00F15EF1"/>
    <w:rsid w:val="00F162DD"/>
    <w:rsid w:val="00F223AD"/>
    <w:rsid w:val="00F22823"/>
    <w:rsid w:val="00F22D65"/>
    <w:rsid w:val="00F2476D"/>
    <w:rsid w:val="00F26942"/>
    <w:rsid w:val="00F2704F"/>
    <w:rsid w:val="00F314C8"/>
    <w:rsid w:val="00F31DF8"/>
    <w:rsid w:val="00F40168"/>
    <w:rsid w:val="00F402F3"/>
    <w:rsid w:val="00F40FE3"/>
    <w:rsid w:val="00F44720"/>
    <w:rsid w:val="00F4760E"/>
    <w:rsid w:val="00F51946"/>
    <w:rsid w:val="00F61016"/>
    <w:rsid w:val="00F659A3"/>
    <w:rsid w:val="00F67C92"/>
    <w:rsid w:val="00F703E1"/>
    <w:rsid w:val="00F707F7"/>
    <w:rsid w:val="00F72245"/>
    <w:rsid w:val="00F73B6F"/>
    <w:rsid w:val="00F74330"/>
    <w:rsid w:val="00F74B66"/>
    <w:rsid w:val="00F8150C"/>
    <w:rsid w:val="00F83D24"/>
    <w:rsid w:val="00F840C3"/>
    <w:rsid w:val="00F84F66"/>
    <w:rsid w:val="00F93097"/>
    <w:rsid w:val="00FA1931"/>
    <w:rsid w:val="00FA5BBF"/>
    <w:rsid w:val="00FB279B"/>
    <w:rsid w:val="00FB3FB5"/>
    <w:rsid w:val="00FC3733"/>
    <w:rsid w:val="00FC5619"/>
    <w:rsid w:val="00FD03D6"/>
    <w:rsid w:val="00FD22B4"/>
    <w:rsid w:val="00FD72FE"/>
    <w:rsid w:val="00FE109E"/>
    <w:rsid w:val="00FE3B4B"/>
    <w:rsid w:val="00FE6CD8"/>
    <w:rsid w:val="00FF114A"/>
    <w:rsid w:val="00FF11B9"/>
    <w:rsid w:val="00FF1470"/>
    <w:rsid w:val="00FF1B16"/>
    <w:rsid w:val="00FF2213"/>
    <w:rsid w:val="00FF4607"/>
    <w:rsid w:val="00FF747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016269C"/>
  <w15:chartTrackingRefBased/>
  <w15:docId w15:val="{F9EEA4DA-B805-2E4E-BB40-2570DCC1F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3C71B2"/>
    <w:pPr>
      <w:tabs>
        <w:tab w:val="center" w:pos="4513"/>
        <w:tab w:val="right" w:pos="9026"/>
      </w:tabs>
    </w:pPr>
  </w:style>
  <w:style w:type="character" w:customStyle="1" w:styleId="FooterChar">
    <w:name w:val="Footer Char"/>
    <w:basedOn w:val="DefaultParagraphFont"/>
    <w:link w:val="Footer"/>
    <w:uiPriority w:val="99"/>
    <w:rsid w:val="003C71B2"/>
  </w:style>
  <w:style w:type="character" w:styleId="PageNumber">
    <w:name w:val="page number"/>
    <w:basedOn w:val="DefaultParagraphFont"/>
    <w:uiPriority w:val="99"/>
    <w:semiHidden/>
    <w:unhideWhenUsed/>
    <w:rsid w:val="003C71B2"/>
  </w:style>
  <w:style w:type="paragraph" w:styleId="BalloonText">
    <w:name w:val="Balloon Text"/>
    <w:basedOn w:val="Normal"/>
    <w:link w:val="BalloonTextChar"/>
    <w:uiPriority w:val="99"/>
    <w:semiHidden/>
    <w:unhideWhenUsed/>
    <w:rsid w:val="00E52C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52C24"/>
    <w:rPr>
      <w:rFonts w:ascii="Times New Roman" w:hAnsi="Times New Roman" w:cs="Times New Roman"/>
      <w:sz w:val="18"/>
      <w:szCs w:val="18"/>
    </w:rPr>
  </w:style>
  <w:style w:type="character" w:styleId="Hyperlink">
    <w:name w:val="Hyperlink"/>
    <w:basedOn w:val="DefaultParagraphFont"/>
    <w:uiPriority w:val="99"/>
    <w:unhideWhenUsed/>
    <w:rsid w:val="00700131"/>
    <w:rPr>
      <w:color w:val="0563C1" w:themeColor="hyperlink"/>
      <w:u w:val="single"/>
    </w:rPr>
  </w:style>
  <w:style w:type="character" w:styleId="UnresolvedMention">
    <w:name w:val="Unresolved Mention"/>
    <w:basedOn w:val="DefaultParagraphFont"/>
    <w:uiPriority w:val="99"/>
    <w:semiHidden/>
    <w:unhideWhenUsed/>
    <w:rsid w:val="00700131"/>
    <w:rPr>
      <w:color w:val="605E5C"/>
      <w:shd w:val="clear" w:color="auto" w:fill="E1DFDD"/>
    </w:rPr>
  </w:style>
  <w:style w:type="paragraph" w:customStyle="1" w:styleId="xmsonormal">
    <w:name w:val="x_msonormal"/>
    <w:basedOn w:val="Normal"/>
    <w:rsid w:val="00B00D03"/>
    <w:pPr>
      <w:spacing w:before="100" w:beforeAutospacing="1" w:after="100" w:after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E11AA5"/>
  </w:style>
  <w:style w:type="paragraph" w:styleId="ListParagraph">
    <w:name w:val="List Paragraph"/>
    <w:basedOn w:val="Normal"/>
    <w:uiPriority w:val="34"/>
    <w:qFormat/>
    <w:rsid w:val="008379D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7533998">
      <w:bodyDiv w:val="1"/>
      <w:marLeft w:val="0"/>
      <w:marRight w:val="0"/>
      <w:marTop w:val="0"/>
      <w:marBottom w:val="0"/>
      <w:divBdr>
        <w:top w:val="none" w:sz="0" w:space="0" w:color="auto"/>
        <w:left w:val="none" w:sz="0" w:space="0" w:color="auto"/>
        <w:bottom w:val="none" w:sz="0" w:space="0" w:color="auto"/>
        <w:right w:val="none" w:sz="0" w:space="0" w:color="auto"/>
      </w:divBdr>
    </w:div>
    <w:div w:id="2013798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research.northumbria.ac.uk/SafeST"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507</TotalTime>
  <Pages>9</Pages>
  <Words>3182</Words>
  <Characters>18144</Characters>
  <Application>Microsoft Office Word</Application>
  <DocSecurity>0</DocSecurity>
  <Lines>151</Lines>
  <Paragraphs>42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Carole Reed</dc:creator>
  <cp:keywords/>
  <dc:description/>
  <cp:lastModifiedBy>Michele Spencer</cp:lastModifiedBy>
  <cp:revision>85</cp:revision>
  <cp:lastPrinted>2021-08-03T13:42:00Z</cp:lastPrinted>
  <dcterms:created xsi:type="dcterms:W3CDTF">2021-09-17T13:13:00Z</dcterms:created>
  <dcterms:modified xsi:type="dcterms:W3CDTF">2021-09-24T15:17:00Z</dcterms:modified>
</cp:coreProperties>
</file>